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3B" w:rsidRPr="00A0793D" w:rsidRDefault="00ED5E05" w:rsidP="00376FD3">
      <w:pPr>
        <w:pStyle w:val="Subtitle"/>
        <w:jc w:val="right"/>
        <w:rPr>
          <w:rStyle w:val="Heading1Char"/>
          <w:rFonts w:asciiTheme="minorHAnsi" w:hAnsiTheme="minorHAnsi"/>
          <w:i w:val="0"/>
        </w:rPr>
      </w:pPr>
      <w:bookmarkStart w:id="0" w:name="_Toc417390332"/>
      <w:bookmarkStart w:id="1" w:name="_Toc417478615"/>
      <w:bookmarkStart w:id="2" w:name="_Toc417478672"/>
      <w:bookmarkStart w:id="3" w:name="_Toc417898501"/>
      <w:bookmarkStart w:id="4" w:name="_GoBack"/>
      <w:bookmarkEnd w:id="4"/>
      <w:r w:rsidRPr="00A0793D">
        <w:rPr>
          <w:rFonts w:asciiTheme="minorHAnsi" w:eastAsia="Times New Roman" w:hAnsiTheme="minorHAnsi" w:cs="Times New Roman"/>
          <w:i w:val="0"/>
          <w:iCs w:val="0"/>
          <w:noProof/>
          <w:color w:val="auto"/>
          <w:spacing w:val="0"/>
        </w:rPr>
        <w:t xml:space="preserve"> </w:t>
      </w:r>
      <w:r w:rsidRPr="00A0793D">
        <w:rPr>
          <w:rFonts w:asciiTheme="minorHAnsi" w:hAnsiTheme="minorHAnsi"/>
          <w:noProof/>
        </w:rPr>
        <w:t xml:space="preserve"> </w:t>
      </w:r>
      <w:r w:rsidR="00376FD3">
        <w:rPr>
          <w:noProof/>
        </w:rPr>
        <w:drawing>
          <wp:inline distT="0" distB="0" distL="0" distR="0" wp14:anchorId="4715B723" wp14:editId="271F9AFA">
            <wp:extent cx="3243542" cy="1241946"/>
            <wp:effectExtent l="0" t="0" r="0" b="0"/>
            <wp:docPr id="1" name="Picture 1" descr="L:\Procurement\South East Consortium\Membership Services\Website development 2018\New logo\jpg\sec-logo_logo.jpg"/>
            <wp:cNvGraphicFramePr/>
            <a:graphic xmlns:a="http://schemas.openxmlformats.org/drawingml/2006/main">
              <a:graphicData uri="http://schemas.openxmlformats.org/drawingml/2006/picture">
                <pic:pic xmlns:pic="http://schemas.openxmlformats.org/drawingml/2006/picture">
                  <pic:nvPicPr>
                    <pic:cNvPr id="1" name="Picture 1" descr="L:\Procurement\South East Consortium\Membership Services\Website development 2018\New logo\jpg\sec-logo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282" cy="1251419"/>
                    </a:xfrm>
                    <a:prstGeom prst="rect">
                      <a:avLst/>
                    </a:prstGeom>
                    <a:noFill/>
                    <a:ln>
                      <a:noFill/>
                    </a:ln>
                  </pic:spPr>
                </pic:pic>
              </a:graphicData>
            </a:graphic>
          </wp:inline>
        </w:drawing>
      </w:r>
    </w:p>
    <w:p w:rsidR="00DE533B" w:rsidRPr="00A0793D" w:rsidRDefault="00DE533B" w:rsidP="00DE533B">
      <w:pPr>
        <w:pStyle w:val="Subtitle"/>
        <w:rPr>
          <w:rStyle w:val="Heading1Char"/>
          <w:rFonts w:asciiTheme="minorHAnsi" w:hAnsiTheme="minorHAnsi"/>
          <w:i w:val="0"/>
        </w:rPr>
      </w:pPr>
    </w:p>
    <w:p w:rsidR="006F00D7" w:rsidRPr="00A0793D" w:rsidRDefault="006F00D7" w:rsidP="00DE533B">
      <w:pPr>
        <w:pStyle w:val="Subtitle"/>
        <w:rPr>
          <w:rStyle w:val="Heading1Char"/>
          <w:rFonts w:asciiTheme="minorHAnsi" w:hAnsiTheme="minorHAnsi"/>
          <w:i w:val="0"/>
          <w:highlight w:val="yellow"/>
        </w:rPr>
      </w:pPr>
      <w:bookmarkStart w:id="5" w:name="_Toc423355757"/>
    </w:p>
    <w:p w:rsidR="006F00D7" w:rsidRPr="00A0793D" w:rsidRDefault="00ED5E05" w:rsidP="00DE533B">
      <w:pPr>
        <w:pStyle w:val="Subtitle"/>
        <w:rPr>
          <w:rStyle w:val="Heading1Char"/>
          <w:rFonts w:asciiTheme="minorHAnsi" w:hAnsiTheme="minorHAnsi"/>
          <w:i w:val="0"/>
          <w:highlight w:val="yellow"/>
        </w:rPr>
      </w:pPr>
      <w:r w:rsidRPr="00A0793D">
        <w:rPr>
          <w:rFonts w:asciiTheme="minorHAnsi" w:eastAsia="Times New Roman" w:hAnsiTheme="minorHAnsi" w:cs="Times New Roman"/>
          <w:i w:val="0"/>
          <w:iCs w:val="0"/>
          <w:noProof/>
          <w:color w:val="auto"/>
          <w:spacing w:val="0"/>
        </w:rPr>
        <mc:AlternateContent>
          <mc:Choice Requires="wps">
            <w:drawing>
              <wp:anchor distT="36576" distB="36576" distL="36576" distR="36576" simplePos="0" relativeHeight="251660288" behindDoc="0" locked="0" layoutInCell="1" allowOverlap="1" wp14:anchorId="7D737BDC" wp14:editId="30B85C1A">
                <wp:simplePos x="0" y="0"/>
                <wp:positionH relativeFrom="column">
                  <wp:posOffset>129654</wp:posOffset>
                </wp:positionH>
                <wp:positionV relativeFrom="paragraph">
                  <wp:posOffset>96511</wp:posOffset>
                </wp:positionV>
                <wp:extent cx="6329045" cy="1862919"/>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8629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63EA" w:rsidRPr="00376FD3" w:rsidRDefault="00B763EA" w:rsidP="00ED5E05">
                            <w:pPr>
                              <w:widowControl w:val="0"/>
                              <w:spacing w:line="276" w:lineRule="auto"/>
                              <w:rPr>
                                <w:rFonts w:ascii="HelveticaNeueLT Std" w:hAnsi="HelveticaNeueLT Std"/>
                                <w:b/>
                                <w:bCs/>
                                <w:color w:val="000000" w:themeColor="text1"/>
                                <w:sz w:val="60"/>
                                <w:szCs w:val="60"/>
                              </w:rPr>
                            </w:pPr>
                            <w:r w:rsidRPr="00376FD3">
                              <w:rPr>
                                <w:rFonts w:ascii="HelveticaNeueLT Std" w:hAnsi="HelveticaNeueLT Std"/>
                                <w:b/>
                                <w:bCs/>
                                <w:color w:val="000000" w:themeColor="text1"/>
                                <w:sz w:val="60"/>
                                <w:szCs w:val="60"/>
                              </w:rPr>
                              <w:t xml:space="preserve">PROCUREMENT PROJECT PLAN </w:t>
                            </w:r>
                          </w:p>
                          <w:p w:rsidR="00B763EA" w:rsidRPr="00376FD3" w:rsidRDefault="00B763EA" w:rsidP="00376FD3">
                            <w:pPr>
                              <w:widowControl w:val="0"/>
                              <w:spacing w:line="276" w:lineRule="auto"/>
                              <w:rPr>
                                <w:rFonts w:ascii="Calibri" w:hAnsi="Calibri"/>
                                <w:b/>
                                <w:bCs/>
                                <w:color w:val="000000" w:themeColor="text1"/>
                                <w:sz w:val="56"/>
                                <w:szCs w:val="56"/>
                              </w:rPr>
                            </w:pPr>
                            <w:r w:rsidRPr="00376FD3">
                              <w:rPr>
                                <w:rFonts w:ascii="Arial" w:hAnsi="Arial" w:cs="Arial"/>
                                <w:b/>
                                <w:bCs/>
                                <w:color w:val="000000" w:themeColor="text1"/>
                                <w:sz w:val="56"/>
                                <w:szCs w:val="56"/>
                              </w:rPr>
                              <w:t xml:space="preserve">PROJECT INITIATION DOCUMENT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37BDC" id="_x0000_t202" coordsize="21600,21600" o:spt="202" path="m,l,21600r21600,l21600,xe">
                <v:stroke joinstyle="miter"/>
                <v:path gradientshapeok="t" o:connecttype="rect"/>
              </v:shapetype>
              <v:shape id="Text Box 6" o:spid="_x0000_s1026" type="#_x0000_t202" style="position:absolute;margin-left:10.2pt;margin-top:7.6pt;width:498.35pt;height:14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" filled="f" fillcolor="#5b9bd5" stroked="f" strokecolor="black [0]" strokeweight="2pt">
                <v:textbox inset="2.88pt,2.88pt,2.88pt,2.88pt">
                  <w:txbxContent>
                    <w:p w:rsidR="00B763EA" w:rsidRPr="00376FD3" w:rsidRDefault="00B763EA" w:rsidP="00ED5E05">
                      <w:pPr>
                        <w:widowControl w:val="0"/>
                        <w:spacing w:line="276" w:lineRule="auto"/>
                        <w:rPr>
                          <w:rFonts w:ascii="HelveticaNeueLT Std" w:hAnsi="HelveticaNeueLT Std"/>
                          <w:b/>
                          <w:bCs/>
                          <w:color w:val="000000" w:themeColor="text1"/>
                          <w:sz w:val="60"/>
                          <w:szCs w:val="60"/>
                        </w:rPr>
                      </w:pPr>
                      <w:r w:rsidRPr="00376FD3">
                        <w:rPr>
                          <w:rFonts w:ascii="HelveticaNeueLT Std" w:hAnsi="HelveticaNeueLT Std"/>
                          <w:b/>
                          <w:bCs/>
                          <w:color w:val="000000" w:themeColor="text1"/>
                          <w:sz w:val="60"/>
                          <w:szCs w:val="60"/>
                        </w:rPr>
                        <w:t xml:space="preserve">PROCUREMENT PROJECT PLAN </w:t>
                      </w:r>
                    </w:p>
                    <w:p w:rsidR="00B763EA" w:rsidRPr="00376FD3" w:rsidRDefault="00B763EA" w:rsidP="00376FD3">
                      <w:pPr>
                        <w:widowControl w:val="0"/>
                        <w:spacing w:line="276" w:lineRule="auto"/>
                        <w:rPr>
                          <w:rFonts w:ascii="Calibri" w:hAnsi="Calibri"/>
                          <w:b/>
                          <w:bCs/>
                          <w:color w:val="000000" w:themeColor="text1"/>
                          <w:sz w:val="56"/>
                          <w:szCs w:val="56"/>
                        </w:rPr>
                      </w:pPr>
                      <w:r w:rsidRPr="00376FD3">
                        <w:rPr>
                          <w:rFonts w:ascii="Arial" w:hAnsi="Arial" w:cs="Arial"/>
                          <w:b/>
                          <w:bCs/>
                          <w:color w:val="000000" w:themeColor="text1"/>
                          <w:sz w:val="56"/>
                          <w:szCs w:val="56"/>
                        </w:rPr>
                        <w:t xml:space="preserve">PROJECT INITIATION DOCUMENT </w:t>
                      </w:r>
                    </w:p>
                  </w:txbxContent>
                </v:textbox>
              </v:shape>
            </w:pict>
          </mc:Fallback>
        </mc:AlternateContent>
      </w: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ED5E05" w:rsidP="00DE533B">
      <w:pPr>
        <w:pStyle w:val="Subtitle"/>
        <w:rPr>
          <w:rStyle w:val="Heading1Char"/>
          <w:rFonts w:asciiTheme="minorHAnsi" w:hAnsiTheme="minorHAnsi"/>
          <w:i w:val="0"/>
          <w:highlight w:val="yellow"/>
        </w:rPr>
      </w:pPr>
      <w:r w:rsidRPr="00A0793D">
        <w:rPr>
          <w:rFonts w:asciiTheme="minorHAnsi" w:hAnsiTheme="minorHAnsi"/>
          <w:noProof/>
        </w:rPr>
        <w:drawing>
          <wp:anchor distT="0" distB="0" distL="114300" distR="114300" simplePos="0" relativeHeight="251666432" behindDoc="0" locked="0" layoutInCell="1" allowOverlap="1" wp14:anchorId="36F05E44" wp14:editId="437F4B18">
            <wp:simplePos x="0" y="0"/>
            <wp:positionH relativeFrom="column">
              <wp:posOffset>6950</wp:posOffset>
            </wp:positionH>
            <wp:positionV relativeFrom="paragraph">
              <wp:posOffset>25372</wp:posOffset>
            </wp:positionV>
            <wp:extent cx="6649720" cy="3779226"/>
            <wp:effectExtent l="0" t="0" r="0" b="0"/>
            <wp:wrapNone/>
            <wp:docPr id="10" name="Picture 10" descr="https://flores.unu.edu/wp-content/uploads/2013/08/brianfarrington-66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res.unu.edu/wp-content/uploads/2013/08/brianfarrington-660x375.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49720" cy="37792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524C31" w:rsidRDefault="00524C31">
      <w:pPr>
        <w:rPr>
          <w:rStyle w:val="Heading1Char"/>
          <w:rFonts w:asciiTheme="minorHAnsi" w:hAnsiTheme="minorHAnsi"/>
          <w:iCs/>
          <w:spacing w:val="15"/>
          <w:highlight w:val="yellow"/>
        </w:rPr>
      </w:pPr>
      <w:r>
        <w:rPr>
          <w:rStyle w:val="Heading1Char"/>
          <w:rFonts w:asciiTheme="minorHAnsi" w:hAnsiTheme="minorHAnsi"/>
          <w:i/>
          <w:highlight w:val="yellow"/>
        </w:rPr>
        <w:br w:type="page"/>
      </w:r>
    </w:p>
    <w:bookmarkEnd w:id="0"/>
    <w:bookmarkEnd w:id="1"/>
    <w:bookmarkEnd w:id="2"/>
    <w:bookmarkEnd w:id="3"/>
    <w:bookmarkEnd w:id="5"/>
    <w:p w:rsidR="00397869" w:rsidRDefault="00397869" w:rsidP="00397869">
      <w:pPr>
        <w:pStyle w:val="Subtitle"/>
        <w:rPr>
          <w:rStyle w:val="Heading1Char"/>
          <w:rFonts w:asciiTheme="minorHAnsi" w:hAnsiTheme="minorHAnsi" w:cs="Arial"/>
          <w:i w:val="0"/>
          <w:color w:val="244061" w:themeColor="accent1" w:themeShade="80"/>
          <w:sz w:val="40"/>
          <w:szCs w:val="56"/>
        </w:rPr>
      </w:pPr>
    </w:p>
    <w:p w:rsidR="00397869" w:rsidRPr="00C74FCE" w:rsidRDefault="00DC48E8" w:rsidP="00397869">
      <w:pPr>
        <w:pStyle w:val="Subtitle"/>
        <w:rPr>
          <w:rFonts w:ascii="Calibri Light" w:hAnsi="Calibri Light" w:cs="Arial"/>
          <w:i w:val="0"/>
          <w:color w:val="1F497D" w:themeColor="text2"/>
          <w:sz w:val="40"/>
          <w:szCs w:val="56"/>
        </w:rPr>
      </w:pPr>
      <w:r w:rsidRPr="00C74FCE">
        <w:rPr>
          <w:rStyle w:val="Heading1Char"/>
          <w:rFonts w:ascii="Calibri Light" w:hAnsi="Calibri Light" w:cs="Arial"/>
          <w:i w:val="0"/>
          <w:color w:val="1F497D" w:themeColor="text2"/>
          <w:sz w:val="40"/>
          <w:szCs w:val="56"/>
        </w:rPr>
        <w:t>Introduction</w:t>
      </w:r>
    </w:p>
    <w:p w:rsidR="00397869" w:rsidRPr="00C74FCE" w:rsidRDefault="00397869" w:rsidP="00397869">
      <w:pPr>
        <w:rPr>
          <w:rFonts w:asciiTheme="minorHAnsi" w:hAnsiTheme="minorHAnsi"/>
          <w:color w:val="1F497D" w:themeColor="text2"/>
        </w:rPr>
      </w:pPr>
    </w:p>
    <w:p w:rsidR="00F07C03" w:rsidRPr="00C74FCE" w:rsidRDefault="00F07C03" w:rsidP="00397869">
      <w:pPr>
        <w:jc w:val="both"/>
        <w:rPr>
          <w:rFonts w:ascii="Calibri Light" w:hAnsi="Calibri Light" w:cs="Arial"/>
          <w:color w:val="1F497D" w:themeColor="text2"/>
        </w:rPr>
      </w:pPr>
    </w:p>
    <w:p w:rsidR="004C4769" w:rsidRPr="00C74FCE" w:rsidRDefault="005218A6" w:rsidP="00397869">
      <w:pPr>
        <w:jc w:val="both"/>
        <w:rPr>
          <w:rFonts w:ascii="Calibri Light" w:hAnsi="Calibri Light" w:cs="Arial"/>
          <w:color w:val="1F497D" w:themeColor="text2"/>
        </w:rPr>
      </w:pPr>
      <w:r w:rsidRPr="00C74FCE">
        <w:rPr>
          <w:rFonts w:ascii="Calibri Light" w:hAnsi="Calibri Light" w:cs="Arial"/>
          <w:color w:val="1F497D" w:themeColor="text2"/>
        </w:rPr>
        <w:t>We’ll need you to complete</w:t>
      </w:r>
      <w:r w:rsidR="00B52295" w:rsidRPr="00C74FCE">
        <w:rPr>
          <w:rFonts w:ascii="Calibri Light" w:hAnsi="Calibri Light" w:cs="Arial"/>
          <w:color w:val="1F497D" w:themeColor="text2"/>
        </w:rPr>
        <w:t xml:space="preserve"> this document </w:t>
      </w:r>
      <w:r w:rsidRPr="00C74FCE">
        <w:rPr>
          <w:rFonts w:ascii="Calibri Light" w:hAnsi="Calibri Light" w:cs="Arial"/>
          <w:color w:val="1F497D" w:themeColor="text2"/>
        </w:rPr>
        <w:t>for us to begin working on your project.</w:t>
      </w:r>
      <w:r w:rsidR="00B52295" w:rsidRPr="00C74FCE">
        <w:rPr>
          <w:rFonts w:ascii="Calibri Light" w:hAnsi="Calibri Light" w:cs="Arial"/>
          <w:color w:val="1F497D" w:themeColor="text2"/>
        </w:rPr>
        <w:t xml:space="preserve">  </w:t>
      </w:r>
    </w:p>
    <w:p w:rsidR="004C4769" w:rsidRPr="00C74FCE" w:rsidRDefault="004C4769" w:rsidP="00397869">
      <w:pPr>
        <w:jc w:val="both"/>
        <w:rPr>
          <w:rFonts w:ascii="Calibri Light" w:hAnsi="Calibri Light" w:cs="Arial"/>
          <w:color w:val="1F497D" w:themeColor="text2"/>
        </w:rPr>
      </w:pPr>
    </w:p>
    <w:p w:rsidR="00397869" w:rsidRPr="00C74FCE" w:rsidRDefault="00146F88" w:rsidP="00397869">
      <w:pPr>
        <w:jc w:val="both"/>
        <w:rPr>
          <w:rFonts w:ascii="Calibri Light" w:hAnsi="Calibri Light" w:cs="Arial"/>
          <w:color w:val="1F497D" w:themeColor="text2"/>
        </w:rPr>
      </w:pPr>
      <w:r w:rsidRPr="00C74FCE">
        <w:rPr>
          <w:rFonts w:ascii="Calibri Light" w:hAnsi="Calibri Light" w:cs="Arial"/>
          <w:color w:val="1F497D" w:themeColor="text2"/>
        </w:rPr>
        <w:t>Your responses</w:t>
      </w:r>
      <w:r w:rsidR="004C4769" w:rsidRPr="00C74FCE">
        <w:rPr>
          <w:rFonts w:ascii="Calibri Light" w:hAnsi="Calibri Light" w:cs="Arial"/>
          <w:color w:val="1F497D" w:themeColor="text2"/>
        </w:rPr>
        <w:t xml:space="preserve"> provide us with an opportunity to find out more about</w:t>
      </w:r>
      <w:r w:rsidR="00B52295" w:rsidRPr="00C74FCE">
        <w:rPr>
          <w:rFonts w:ascii="Calibri Light" w:hAnsi="Calibri Light" w:cs="Arial"/>
          <w:color w:val="1F497D" w:themeColor="text2"/>
        </w:rPr>
        <w:t xml:space="preserve"> the services you require. </w:t>
      </w:r>
      <w:r w:rsidR="001E4C3A" w:rsidRPr="00C74FCE">
        <w:rPr>
          <w:rFonts w:ascii="Calibri Light" w:hAnsi="Calibri Light" w:cs="Arial"/>
          <w:color w:val="1F497D" w:themeColor="text2"/>
        </w:rPr>
        <w:t xml:space="preserve"> With this information we can provide you with tailored support.</w:t>
      </w:r>
    </w:p>
    <w:p w:rsidR="005218A6" w:rsidRPr="00C74FCE" w:rsidRDefault="005218A6" w:rsidP="003D11D8">
      <w:pPr>
        <w:rPr>
          <w:rFonts w:ascii="Calibri Light" w:hAnsi="Calibri Light" w:cs="Arial"/>
          <w:color w:val="1F497D" w:themeColor="text2"/>
        </w:rPr>
      </w:pPr>
    </w:p>
    <w:p w:rsidR="00F07C03" w:rsidRPr="00C74FCE" w:rsidRDefault="00F07C03" w:rsidP="00F07C03">
      <w:pPr>
        <w:rPr>
          <w:rFonts w:ascii="Calibri Light" w:hAnsi="Calibri Light" w:cs="Arial"/>
          <w:color w:val="1F497D" w:themeColor="text2"/>
          <w:u w:val="single"/>
        </w:rPr>
      </w:pPr>
    </w:p>
    <w:p w:rsidR="00F07C03" w:rsidRPr="00C74FCE" w:rsidRDefault="00F07C03" w:rsidP="00F07C03">
      <w:pPr>
        <w:rPr>
          <w:rFonts w:ascii="Calibri Light" w:hAnsi="Calibri Light" w:cs="Arial"/>
          <w:color w:val="1F497D" w:themeColor="text2"/>
          <w:u w:val="single"/>
        </w:rPr>
      </w:pPr>
      <w:r w:rsidRPr="00C74FCE">
        <w:rPr>
          <w:rFonts w:ascii="Calibri Light" w:hAnsi="Calibri Light" w:cs="Arial"/>
          <w:color w:val="1F497D" w:themeColor="text2"/>
          <w:u w:val="single"/>
        </w:rPr>
        <w:t>Core Services</w:t>
      </w:r>
    </w:p>
    <w:p w:rsidR="003D11D8" w:rsidRPr="00C74FCE" w:rsidRDefault="003D11D8" w:rsidP="003D11D8">
      <w:pPr>
        <w:rPr>
          <w:rFonts w:ascii="Calibri Light" w:hAnsi="Calibri Light" w:cs="Arial"/>
          <w:color w:val="1F497D" w:themeColor="text2"/>
        </w:rPr>
      </w:pPr>
    </w:p>
    <w:p w:rsidR="00F07C03" w:rsidRPr="00C74FCE" w:rsidRDefault="00F07C03" w:rsidP="00855F1D">
      <w:pPr>
        <w:jc w:val="both"/>
        <w:rPr>
          <w:rFonts w:ascii="Calibri Light" w:hAnsi="Calibri Light" w:cs="Arial"/>
          <w:color w:val="1F497D" w:themeColor="text2"/>
        </w:rPr>
      </w:pPr>
      <w:r w:rsidRPr="00C74FCE">
        <w:rPr>
          <w:rFonts w:ascii="Calibri Light" w:hAnsi="Calibri Light" w:cs="Arial"/>
          <w:color w:val="1F497D" w:themeColor="text2"/>
        </w:rPr>
        <w:t>You can find out more about the</w:t>
      </w:r>
      <w:r w:rsidR="00146F88" w:rsidRPr="00C74FCE">
        <w:rPr>
          <w:rFonts w:ascii="Calibri Light" w:hAnsi="Calibri Light" w:cs="Arial"/>
          <w:color w:val="1F497D" w:themeColor="text2"/>
        </w:rPr>
        <w:t xml:space="preserve"> core</w:t>
      </w:r>
      <w:r w:rsidRPr="00C74FCE">
        <w:rPr>
          <w:rFonts w:ascii="Calibri Light" w:hAnsi="Calibri Light" w:cs="Arial"/>
          <w:color w:val="1F497D" w:themeColor="text2"/>
        </w:rPr>
        <w:t xml:space="preserve"> services we provide on pages 10-12.  </w:t>
      </w:r>
    </w:p>
    <w:p w:rsidR="00F07C03" w:rsidRPr="00C74FCE" w:rsidRDefault="00F07C03" w:rsidP="00855F1D">
      <w:pPr>
        <w:jc w:val="both"/>
        <w:rPr>
          <w:rFonts w:ascii="Calibri Light" w:hAnsi="Calibri Light" w:cs="Arial"/>
          <w:color w:val="1F497D" w:themeColor="text2"/>
        </w:rPr>
      </w:pPr>
    </w:p>
    <w:p w:rsidR="00146F88" w:rsidRPr="00C74FCE" w:rsidRDefault="00F07C03" w:rsidP="00855F1D">
      <w:pPr>
        <w:jc w:val="both"/>
        <w:rPr>
          <w:rFonts w:ascii="Calibri Light" w:hAnsi="Calibri Light" w:cs="Arial"/>
          <w:color w:val="1F497D" w:themeColor="text2"/>
        </w:rPr>
      </w:pPr>
      <w:r w:rsidRPr="00C74FCE">
        <w:rPr>
          <w:rFonts w:ascii="Calibri Light" w:hAnsi="Calibri Light" w:cs="Arial"/>
          <w:color w:val="1F497D" w:themeColor="text2"/>
        </w:rPr>
        <w:t xml:space="preserve">Our core services </w:t>
      </w:r>
      <w:r w:rsidR="003D11D8" w:rsidRPr="00C74FCE">
        <w:rPr>
          <w:rFonts w:ascii="Calibri Light" w:hAnsi="Calibri Light" w:cs="Arial"/>
          <w:color w:val="1F497D" w:themeColor="text2"/>
        </w:rPr>
        <w:t xml:space="preserve">set out the procurement activities </w:t>
      </w:r>
      <w:r w:rsidR="00146F88" w:rsidRPr="00C74FCE">
        <w:rPr>
          <w:rFonts w:ascii="Calibri Light" w:hAnsi="Calibri Light" w:cs="Arial"/>
          <w:color w:val="1F497D" w:themeColor="text2"/>
        </w:rPr>
        <w:t>SEC provide, including:</w:t>
      </w:r>
    </w:p>
    <w:p w:rsidR="00146F88" w:rsidRPr="00C74FCE" w:rsidRDefault="00146F88" w:rsidP="00855F1D">
      <w:pPr>
        <w:jc w:val="both"/>
        <w:rPr>
          <w:rFonts w:ascii="Calibri Light" w:hAnsi="Calibri Light" w:cs="Arial"/>
          <w:color w:val="1F497D" w:themeColor="text2"/>
        </w:rPr>
      </w:pPr>
    </w:p>
    <w:p w:rsidR="00146F88" w:rsidRPr="00C74FCE" w:rsidRDefault="00F70EA1" w:rsidP="00146F88">
      <w:pPr>
        <w:pStyle w:val="ListParagraph"/>
        <w:numPr>
          <w:ilvl w:val="0"/>
          <w:numId w:val="27"/>
        </w:numPr>
        <w:jc w:val="both"/>
        <w:rPr>
          <w:rFonts w:ascii="Calibri Light" w:hAnsi="Calibri Light" w:cs="Arial"/>
          <w:color w:val="1F497D" w:themeColor="text2"/>
        </w:rPr>
      </w:pPr>
      <w:r w:rsidRPr="00C74FCE">
        <w:rPr>
          <w:rFonts w:ascii="Calibri Light" w:hAnsi="Calibri Light" w:cs="Arial"/>
          <w:color w:val="1F497D" w:themeColor="text2"/>
        </w:rPr>
        <w:t>A</w:t>
      </w:r>
      <w:r w:rsidR="003D11D8" w:rsidRPr="00C74FCE">
        <w:rPr>
          <w:rFonts w:ascii="Calibri Light" w:hAnsi="Calibri Light" w:cs="Arial"/>
          <w:color w:val="1F497D" w:themeColor="text2"/>
        </w:rPr>
        <w:t>dvice we give on the Public Contract Regulations</w:t>
      </w:r>
    </w:p>
    <w:p w:rsidR="00146F88" w:rsidRPr="00C74FCE" w:rsidRDefault="00F70EA1" w:rsidP="00146F88">
      <w:pPr>
        <w:pStyle w:val="ListParagraph"/>
        <w:numPr>
          <w:ilvl w:val="0"/>
          <w:numId w:val="27"/>
        </w:numPr>
        <w:jc w:val="both"/>
        <w:rPr>
          <w:rFonts w:ascii="Calibri Light" w:hAnsi="Calibri Light" w:cs="Arial"/>
          <w:color w:val="1F497D" w:themeColor="text2"/>
        </w:rPr>
      </w:pPr>
      <w:r w:rsidRPr="00C74FCE">
        <w:rPr>
          <w:rFonts w:ascii="Calibri Light" w:hAnsi="Calibri Light" w:cs="Arial"/>
          <w:color w:val="1F497D" w:themeColor="text2"/>
        </w:rPr>
        <w:t>H</w:t>
      </w:r>
      <w:r w:rsidR="003D11D8" w:rsidRPr="00C74FCE">
        <w:rPr>
          <w:rFonts w:ascii="Calibri Light" w:hAnsi="Calibri Light" w:cs="Arial"/>
          <w:color w:val="1F497D" w:themeColor="text2"/>
        </w:rPr>
        <w:t>ow we manage the procurement</w:t>
      </w:r>
    </w:p>
    <w:p w:rsidR="00F07C03" w:rsidRPr="00C74FCE" w:rsidRDefault="00F70EA1" w:rsidP="00146F88">
      <w:pPr>
        <w:pStyle w:val="ListParagraph"/>
        <w:numPr>
          <w:ilvl w:val="0"/>
          <w:numId w:val="27"/>
        </w:numPr>
        <w:jc w:val="both"/>
        <w:rPr>
          <w:rFonts w:ascii="Calibri Light" w:hAnsi="Calibri Light" w:cs="Arial"/>
          <w:color w:val="1F497D" w:themeColor="text2"/>
        </w:rPr>
      </w:pPr>
      <w:r w:rsidRPr="00C74FCE">
        <w:rPr>
          <w:rFonts w:ascii="Calibri Light" w:hAnsi="Calibri Light" w:cs="Arial"/>
          <w:color w:val="1F497D" w:themeColor="text2"/>
        </w:rPr>
        <w:t>Involvement</w:t>
      </w:r>
      <w:r w:rsidR="003D11D8" w:rsidRPr="00C74FCE">
        <w:rPr>
          <w:rFonts w:ascii="Calibri Light" w:hAnsi="Calibri Light" w:cs="Arial"/>
          <w:color w:val="1F497D" w:themeColor="text2"/>
        </w:rPr>
        <w:t xml:space="preserve"> we provide as part of this process. </w:t>
      </w:r>
    </w:p>
    <w:p w:rsidR="00F07C03" w:rsidRPr="00C74FCE" w:rsidRDefault="00F07C03" w:rsidP="00855F1D">
      <w:pPr>
        <w:jc w:val="both"/>
        <w:rPr>
          <w:rFonts w:ascii="Calibri Light" w:hAnsi="Calibri Light" w:cs="Arial"/>
          <w:color w:val="1F497D" w:themeColor="text2"/>
        </w:rPr>
      </w:pPr>
    </w:p>
    <w:p w:rsidR="00F40C30" w:rsidRPr="00C74FCE" w:rsidRDefault="00F40C30" w:rsidP="00F40C30">
      <w:pPr>
        <w:jc w:val="both"/>
        <w:rPr>
          <w:rFonts w:ascii="Calibri Light" w:hAnsi="Calibri Light" w:cs="Arial"/>
          <w:color w:val="1F497D" w:themeColor="text2"/>
        </w:rPr>
      </w:pPr>
      <w:r w:rsidRPr="00C74FCE">
        <w:rPr>
          <w:rFonts w:ascii="Calibri Light" w:hAnsi="Calibri Light" w:cs="Arial"/>
          <w:color w:val="1F497D" w:themeColor="text2"/>
        </w:rPr>
        <w:t>You can request further support above our core services, please ask us for more information.</w:t>
      </w:r>
    </w:p>
    <w:p w:rsidR="003D11D8" w:rsidRPr="00C74FCE" w:rsidRDefault="003D11D8" w:rsidP="003D11D8">
      <w:pPr>
        <w:rPr>
          <w:rFonts w:ascii="Calibri Light" w:hAnsi="Calibri Light" w:cs="Arial"/>
          <w:color w:val="1F497D" w:themeColor="text2"/>
        </w:rPr>
      </w:pPr>
    </w:p>
    <w:p w:rsidR="00F07C03" w:rsidRPr="00C74FCE" w:rsidRDefault="00F07C03" w:rsidP="00F07C03">
      <w:pPr>
        <w:rPr>
          <w:rFonts w:ascii="Calibri Light" w:hAnsi="Calibri Light" w:cs="Arial"/>
          <w:color w:val="1F497D" w:themeColor="text2"/>
          <w:u w:val="single"/>
        </w:rPr>
      </w:pPr>
    </w:p>
    <w:p w:rsidR="00F07C03" w:rsidRPr="00C74FCE" w:rsidRDefault="00F07C03" w:rsidP="00F07C03">
      <w:pPr>
        <w:rPr>
          <w:rFonts w:ascii="Calibri Light" w:hAnsi="Calibri Light" w:cs="Arial"/>
          <w:color w:val="1F497D" w:themeColor="text2"/>
          <w:u w:val="single"/>
        </w:rPr>
      </w:pPr>
      <w:r w:rsidRPr="00C74FCE">
        <w:rPr>
          <w:rFonts w:ascii="Calibri Light" w:hAnsi="Calibri Light" w:cs="Arial"/>
          <w:color w:val="1F497D" w:themeColor="text2"/>
          <w:u w:val="single"/>
        </w:rPr>
        <w:t>Access fees:</w:t>
      </w:r>
    </w:p>
    <w:p w:rsidR="00F07C03" w:rsidRPr="00C74FCE" w:rsidRDefault="00F07C03" w:rsidP="00F07C03">
      <w:pPr>
        <w:rPr>
          <w:rFonts w:ascii="Calibri Light" w:hAnsi="Calibri Light" w:cs="Arial"/>
          <w:color w:val="1F497D" w:themeColor="text2"/>
        </w:rPr>
      </w:pPr>
    </w:p>
    <w:p w:rsidR="005A1AD0" w:rsidRPr="00C74FCE" w:rsidRDefault="005A1AD0" w:rsidP="005A1AD0">
      <w:pPr>
        <w:rPr>
          <w:rStyle w:val="Heading1Char"/>
          <w:rFonts w:ascii="Calibri Light" w:hAnsi="Calibri Light" w:cs="Arial"/>
          <w:b w:val="0"/>
          <w:color w:val="1F497D" w:themeColor="text2"/>
          <w:sz w:val="24"/>
          <w:szCs w:val="24"/>
        </w:rPr>
      </w:pPr>
      <w:r w:rsidRPr="00C74FCE">
        <w:rPr>
          <w:rStyle w:val="Heading1Char"/>
          <w:rFonts w:ascii="Calibri Light" w:hAnsi="Calibri Light" w:cs="Arial"/>
          <w:b w:val="0"/>
          <w:color w:val="1F497D" w:themeColor="text2"/>
          <w:sz w:val="24"/>
          <w:szCs w:val="24"/>
        </w:rPr>
        <w:t>Some of our frameworks are free to access for Members.  These include:</w:t>
      </w:r>
    </w:p>
    <w:p w:rsidR="005A1AD0" w:rsidRPr="00C74FCE" w:rsidRDefault="005A1AD0" w:rsidP="005A1AD0">
      <w:pPr>
        <w:rPr>
          <w:rStyle w:val="Heading1Char"/>
          <w:rFonts w:ascii="Calibri Light" w:hAnsi="Calibri Light" w:cs="Arial"/>
          <w:b w:val="0"/>
          <w:color w:val="1F497D" w:themeColor="text2"/>
          <w:sz w:val="24"/>
          <w:szCs w:val="24"/>
        </w:rPr>
      </w:pPr>
    </w:p>
    <w:p w:rsidR="005A1AD0" w:rsidRPr="00C74FCE" w:rsidRDefault="005A1AD0" w:rsidP="005A1AD0">
      <w:pPr>
        <w:pStyle w:val="ListParagraph"/>
        <w:numPr>
          <w:ilvl w:val="0"/>
          <w:numId w:val="32"/>
        </w:numPr>
        <w:rPr>
          <w:rStyle w:val="Heading1Char"/>
          <w:rFonts w:ascii="Calibri Light" w:hAnsi="Calibri Light" w:cs="Arial"/>
          <w:b w:val="0"/>
          <w:bCs w:val="0"/>
          <w:color w:val="1F497D" w:themeColor="text2"/>
          <w:sz w:val="24"/>
          <w:szCs w:val="24"/>
        </w:rPr>
      </w:pPr>
      <w:r w:rsidRPr="00C74FCE">
        <w:rPr>
          <w:rStyle w:val="Heading1Char"/>
          <w:rFonts w:ascii="Calibri Light" w:hAnsi="Calibri Light" w:cs="Arial"/>
          <w:b w:val="0"/>
          <w:bCs w:val="0"/>
          <w:color w:val="1F497D" w:themeColor="text2"/>
          <w:sz w:val="24"/>
          <w:szCs w:val="24"/>
        </w:rPr>
        <w:t>Electronic payment services framework</w:t>
      </w:r>
    </w:p>
    <w:p w:rsidR="005A1AD0" w:rsidRPr="00C74FCE" w:rsidRDefault="005A1AD0" w:rsidP="005A1AD0">
      <w:pPr>
        <w:pStyle w:val="ListParagraph"/>
        <w:numPr>
          <w:ilvl w:val="0"/>
          <w:numId w:val="32"/>
        </w:numPr>
        <w:rPr>
          <w:rStyle w:val="Heading1Char"/>
          <w:rFonts w:ascii="Calibri Light" w:hAnsi="Calibri Light" w:cs="Arial"/>
          <w:b w:val="0"/>
          <w:bCs w:val="0"/>
          <w:color w:val="1F497D" w:themeColor="text2"/>
          <w:sz w:val="24"/>
          <w:szCs w:val="24"/>
        </w:rPr>
      </w:pPr>
      <w:r w:rsidRPr="00C74FCE">
        <w:rPr>
          <w:rStyle w:val="Heading1Char"/>
          <w:rFonts w:ascii="Calibri Light" w:hAnsi="Calibri Light" w:cs="Arial"/>
          <w:b w:val="0"/>
          <w:bCs w:val="0"/>
          <w:color w:val="1F497D" w:themeColor="text2"/>
          <w:sz w:val="24"/>
          <w:szCs w:val="24"/>
        </w:rPr>
        <w:t>Heating systems consultancy</w:t>
      </w:r>
    </w:p>
    <w:p w:rsidR="005A1AD0" w:rsidRPr="00C74FCE" w:rsidRDefault="005A1AD0" w:rsidP="005A1AD0">
      <w:pPr>
        <w:pStyle w:val="ListParagraph"/>
        <w:numPr>
          <w:ilvl w:val="0"/>
          <w:numId w:val="32"/>
        </w:numPr>
        <w:rPr>
          <w:rStyle w:val="Heading1Char"/>
          <w:rFonts w:ascii="Calibri Light" w:hAnsi="Calibri Light" w:cs="Arial"/>
          <w:b w:val="0"/>
          <w:bCs w:val="0"/>
          <w:color w:val="1F497D" w:themeColor="text2"/>
          <w:sz w:val="24"/>
          <w:szCs w:val="24"/>
        </w:rPr>
      </w:pPr>
      <w:r w:rsidRPr="00C74FCE">
        <w:rPr>
          <w:rStyle w:val="Heading1Char"/>
          <w:rFonts w:ascii="Calibri Light" w:hAnsi="Calibri Light" w:cs="Arial"/>
          <w:b w:val="0"/>
          <w:bCs w:val="0"/>
          <w:color w:val="1F497D" w:themeColor="text2"/>
          <w:sz w:val="24"/>
          <w:szCs w:val="24"/>
        </w:rPr>
        <w:t>Sewage treatment plants, cesspools &amp; plumbing stations.</w:t>
      </w:r>
    </w:p>
    <w:p w:rsidR="005A1AD0" w:rsidRPr="00C74FCE" w:rsidRDefault="005A1AD0" w:rsidP="005A1AD0">
      <w:pPr>
        <w:rPr>
          <w:rStyle w:val="Heading1Char"/>
          <w:rFonts w:ascii="Calibri Light" w:hAnsi="Calibri Light" w:cs="Arial"/>
          <w:b w:val="0"/>
          <w:color w:val="1F497D" w:themeColor="text2"/>
          <w:sz w:val="24"/>
          <w:szCs w:val="24"/>
        </w:rPr>
      </w:pPr>
    </w:p>
    <w:p w:rsidR="005A1AD0" w:rsidRPr="00C74FCE" w:rsidRDefault="005A1AD0" w:rsidP="005A1AD0">
      <w:pPr>
        <w:rPr>
          <w:rStyle w:val="Heading1Char"/>
          <w:rFonts w:ascii="Calibri Light" w:hAnsi="Calibri Light" w:cs="Arial"/>
          <w:b w:val="0"/>
          <w:bCs w:val="0"/>
          <w:color w:val="1F497D" w:themeColor="text2"/>
          <w:sz w:val="24"/>
          <w:szCs w:val="24"/>
        </w:rPr>
      </w:pPr>
      <w:r w:rsidRPr="00C74FCE">
        <w:rPr>
          <w:rStyle w:val="Heading1Char"/>
          <w:rFonts w:ascii="Calibri Light" w:hAnsi="Calibri Light" w:cs="Arial"/>
          <w:b w:val="0"/>
          <w:color w:val="1F497D" w:themeColor="text2"/>
          <w:sz w:val="24"/>
          <w:szCs w:val="24"/>
        </w:rPr>
        <w:t>Guest Members will incur the following charges for accessing these frameworks:</w:t>
      </w:r>
    </w:p>
    <w:p w:rsidR="005A1AD0" w:rsidRPr="00C74FCE" w:rsidRDefault="005A1AD0" w:rsidP="005A1AD0">
      <w:pPr>
        <w:rPr>
          <w:rStyle w:val="Heading1Char"/>
          <w:rFonts w:ascii="Calibri Light" w:hAnsi="Calibri Light" w:cs="Arial"/>
          <w:b w:val="0"/>
          <w:bCs w:val="0"/>
          <w:color w:val="1F497D" w:themeColor="text2"/>
          <w:sz w:val="24"/>
          <w:szCs w:val="24"/>
        </w:rPr>
      </w:pPr>
    </w:p>
    <w:p w:rsidR="005A1AD0" w:rsidRPr="00C74FCE" w:rsidRDefault="005A1AD0" w:rsidP="005A1AD0">
      <w:pPr>
        <w:pStyle w:val="ListParagraph"/>
        <w:numPr>
          <w:ilvl w:val="0"/>
          <w:numId w:val="30"/>
        </w:numPr>
        <w:ind w:hanging="76"/>
        <w:rPr>
          <w:rStyle w:val="Heading1Char"/>
          <w:rFonts w:ascii="Calibri Light" w:hAnsi="Calibri Light" w:cs="Arial"/>
          <w:b w:val="0"/>
          <w:bCs w:val="0"/>
          <w:color w:val="1F497D" w:themeColor="text2"/>
          <w:sz w:val="24"/>
          <w:szCs w:val="24"/>
        </w:rPr>
      </w:pPr>
      <w:r w:rsidRPr="00C74FCE">
        <w:rPr>
          <w:rStyle w:val="Heading1Char"/>
          <w:rFonts w:ascii="Calibri Light" w:hAnsi="Calibri Light" w:cs="Arial"/>
          <w:b w:val="0"/>
          <w:color w:val="1F497D" w:themeColor="text2"/>
          <w:sz w:val="24"/>
          <w:szCs w:val="24"/>
        </w:rPr>
        <w:t>Direct award at £1,000</w:t>
      </w:r>
    </w:p>
    <w:p w:rsidR="005A1AD0" w:rsidRPr="00C74FCE" w:rsidRDefault="005A1AD0" w:rsidP="005A1AD0">
      <w:pPr>
        <w:pStyle w:val="ListParagraph"/>
        <w:numPr>
          <w:ilvl w:val="0"/>
          <w:numId w:val="30"/>
        </w:numPr>
        <w:ind w:hanging="76"/>
        <w:rPr>
          <w:rStyle w:val="Heading1Char"/>
          <w:rFonts w:ascii="Calibri Light" w:hAnsi="Calibri Light" w:cs="Arial"/>
          <w:b w:val="0"/>
          <w:bCs w:val="0"/>
          <w:color w:val="1F497D" w:themeColor="text2"/>
          <w:sz w:val="24"/>
          <w:szCs w:val="24"/>
        </w:rPr>
      </w:pPr>
      <w:r w:rsidRPr="00C74FCE">
        <w:rPr>
          <w:rStyle w:val="Heading1Char"/>
          <w:rFonts w:ascii="Calibri Light" w:hAnsi="Calibri Light" w:cs="Arial"/>
          <w:b w:val="0"/>
          <w:color w:val="1F497D" w:themeColor="text2"/>
          <w:sz w:val="24"/>
          <w:szCs w:val="24"/>
        </w:rPr>
        <w:t>Mini competition at £3,000.</w:t>
      </w:r>
    </w:p>
    <w:p w:rsidR="00F07C03" w:rsidRPr="005218A6" w:rsidRDefault="00F07C03" w:rsidP="003D11D8">
      <w:pPr>
        <w:rPr>
          <w:rFonts w:ascii="Arial" w:hAnsi="Arial" w:cs="Arial"/>
          <w:color w:val="1F497D" w:themeColor="text2"/>
          <w:sz w:val="22"/>
          <w:szCs w:val="22"/>
        </w:rPr>
      </w:pPr>
    </w:p>
    <w:p w:rsidR="003D11D8" w:rsidRDefault="003D11D8">
      <w:pPr>
        <w:rPr>
          <w:rStyle w:val="Heading1Char"/>
          <w:rFonts w:asciiTheme="minorHAnsi" w:eastAsia="Times New Roman" w:hAnsiTheme="minorHAnsi" w:cs="Arial"/>
          <w:b w:val="0"/>
          <w:bCs w:val="0"/>
          <w:color w:val="244061" w:themeColor="accent1" w:themeShade="80"/>
          <w:sz w:val="24"/>
          <w:szCs w:val="24"/>
        </w:rPr>
      </w:pPr>
      <w:r>
        <w:rPr>
          <w:rStyle w:val="Heading1Char"/>
          <w:rFonts w:asciiTheme="minorHAnsi" w:eastAsia="Times New Roman" w:hAnsiTheme="minorHAnsi" w:cs="Arial"/>
          <w:b w:val="0"/>
          <w:bCs w:val="0"/>
          <w:color w:val="244061" w:themeColor="accent1" w:themeShade="80"/>
          <w:sz w:val="24"/>
          <w:szCs w:val="24"/>
        </w:rPr>
        <w:br w:type="page"/>
      </w:r>
    </w:p>
    <w:p w:rsidR="00397869" w:rsidRPr="00EC537F" w:rsidRDefault="003D11D8" w:rsidP="003D11D8">
      <w:pPr>
        <w:rPr>
          <w:rStyle w:val="Heading1Char"/>
          <w:rFonts w:ascii="Calibri Light" w:hAnsi="Calibri Light" w:cs="Arial"/>
          <w:color w:val="1F497D" w:themeColor="text2"/>
          <w:sz w:val="40"/>
          <w:szCs w:val="40"/>
        </w:rPr>
      </w:pPr>
      <w:r w:rsidRPr="00EC537F">
        <w:rPr>
          <w:rStyle w:val="Heading1Char"/>
          <w:rFonts w:ascii="Calibri Light" w:hAnsi="Calibri Light" w:cs="Arial"/>
          <w:color w:val="1F497D" w:themeColor="text2"/>
          <w:sz w:val="40"/>
          <w:szCs w:val="40"/>
        </w:rPr>
        <w:lastRenderedPageBreak/>
        <w:t xml:space="preserve">Project Initiation </w:t>
      </w:r>
      <w:r w:rsidR="0010749E" w:rsidRPr="00EC537F">
        <w:rPr>
          <w:rStyle w:val="Heading1Char"/>
          <w:rFonts w:ascii="Calibri Light" w:hAnsi="Calibri Light" w:cs="Arial"/>
          <w:color w:val="1F497D" w:themeColor="text2"/>
          <w:sz w:val="40"/>
          <w:szCs w:val="40"/>
        </w:rPr>
        <w:t>Checklist</w:t>
      </w:r>
    </w:p>
    <w:p w:rsidR="003D11D8" w:rsidRDefault="003D11D8" w:rsidP="00397869">
      <w:pPr>
        <w:rPr>
          <w:rStyle w:val="Heading1Char"/>
          <w:rFonts w:ascii="Calibri Light" w:hAnsi="Calibri Light" w:cs="Arial"/>
          <w:sz w:val="24"/>
          <w:szCs w:val="24"/>
        </w:rPr>
      </w:pPr>
    </w:p>
    <w:p w:rsidR="00C963C0" w:rsidRPr="0010749E" w:rsidRDefault="00C963C0" w:rsidP="00397869">
      <w:pPr>
        <w:rPr>
          <w:rStyle w:val="Heading1Char"/>
          <w:rFonts w:ascii="Calibri Light" w:hAnsi="Calibri Light" w:cs="Arial"/>
          <w:sz w:val="24"/>
          <w:szCs w:val="24"/>
        </w:rPr>
      </w:pPr>
    </w:p>
    <w:tbl>
      <w:tblPr>
        <w:tblStyle w:val="TableGrid"/>
        <w:tblW w:w="0" w:type="auto"/>
        <w:tblLook w:val="04A0" w:firstRow="1" w:lastRow="0" w:firstColumn="1" w:lastColumn="0" w:noHBand="0" w:noVBand="1"/>
      </w:tblPr>
      <w:tblGrid>
        <w:gridCol w:w="10456"/>
      </w:tblGrid>
      <w:tr w:rsidR="00397869" w:rsidRPr="0010749E" w:rsidTr="003D11D8">
        <w:tc>
          <w:tcPr>
            <w:tcW w:w="10456" w:type="dxa"/>
            <w:shd w:val="clear" w:color="auto" w:fill="B8CCE4" w:themeFill="accent1" w:themeFillTint="66"/>
          </w:tcPr>
          <w:p w:rsidR="009464CF" w:rsidRDefault="00ED1327" w:rsidP="009464CF">
            <w:pPr>
              <w:pStyle w:val="Subtitle"/>
              <w:numPr>
                <w:ilvl w:val="0"/>
                <w:numId w:val="28"/>
              </w:numPr>
              <w:rPr>
                <w:rFonts w:ascii="Calibri Light" w:hAnsi="Calibri Light"/>
                <w:b/>
                <w:i w:val="0"/>
                <w:color w:val="000000" w:themeColor="text1"/>
              </w:rPr>
            </w:pPr>
            <w:r w:rsidRPr="0010749E">
              <w:rPr>
                <w:rFonts w:ascii="Calibri Light" w:hAnsi="Calibri Light"/>
                <w:b/>
                <w:i w:val="0"/>
                <w:color w:val="000000" w:themeColor="text1"/>
              </w:rPr>
              <w:t>PROJECT NAME</w:t>
            </w:r>
            <w:r w:rsidR="00397869" w:rsidRPr="0010749E">
              <w:rPr>
                <w:rFonts w:ascii="Calibri Light" w:hAnsi="Calibri Light"/>
                <w:b/>
                <w:i w:val="0"/>
                <w:color w:val="000000" w:themeColor="text1"/>
              </w:rPr>
              <w:t>:</w:t>
            </w:r>
          </w:p>
          <w:p w:rsidR="009464CF" w:rsidRPr="009464CF" w:rsidRDefault="009464CF" w:rsidP="009464CF"/>
        </w:tc>
      </w:tr>
      <w:tr w:rsidR="00397869" w:rsidRPr="0010749E" w:rsidTr="00397869">
        <w:tc>
          <w:tcPr>
            <w:tcW w:w="10456" w:type="dxa"/>
          </w:tcPr>
          <w:p w:rsidR="00397869" w:rsidRPr="0010749E" w:rsidRDefault="00397869" w:rsidP="00524C31">
            <w:pPr>
              <w:pStyle w:val="Subtitle"/>
              <w:rPr>
                <w:rFonts w:ascii="Calibri Light" w:hAnsi="Calibri Light"/>
                <w:i w:val="0"/>
              </w:rPr>
            </w:pPr>
          </w:p>
          <w:p w:rsidR="009464CF" w:rsidRPr="0010749E" w:rsidRDefault="00397869" w:rsidP="00397869">
            <w:pPr>
              <w:rPr>
                <w:rFonts w:ascii="Calibri Light" w:hAnsi="Calibri Light"/>
              </w:rPr>
            </w:pPr>
            <w:r w:rsidRPr="0010749E">
              <w:rPr>
                <w:rFonts w:ascii="Calibri Light" w:hAnsi="Calibri Light"/>
              </w:rPr>
              <w:fldChar w:fldCharType="begin">
                <w:ffData>
                  <w:name w:val="Text1"/>
                  <w:enabled/>
                  <w:calcOnExit w:val="0"/>
                  <w:textInput/>
                </w:ffData>
              </w:fldChar>
            </w:r>
            <w:bookmarkStart w:id="6" w:name="Text1"/>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bookmarkEnd w:id="6"/>
          </w:p>
          <w:p w:rsidR="00397869" w:rsidRPr="0010749E" w:rsidRDefault="00397869" w:rsidP="00397869">
            <w:pPr>
              <w:rPr>
                <w:rFonts w:ascii="Calibri Light" w:hAnsi="Calibri Light"/>
              </w:rPr>
            </w:pPr>
          </w:p>
        </w:tc>
      </w:tr>
      <w:tr w:rsidR="00CA66F6" w:rsidRPr="0010749E" w:rsidTr="003D11D8">
        <w:tc>
          <w:tcPr>
            <w:tcW w:w="10456" w:type="dxa"/>
            <w:shd w:val="clear" w:color="auto" w:fill="B8CCE4" w:themeFill="accent1" w:themeFillTint="66"/>
          </w:tcPr>
          <w:p w:rsidR="00CA66F6" w:rsidRDefault="00CA66F6" w:rsidP="00397869">
            <w:pPr>
              <w:pStyle w:val="Subtitle"/>
              <w:rPr>
                <w:rFonts w:ascii="Calibri Light" w:hAnsi="Calibri Light"/>
                <w:b/>
                <w:color w:val="000000" w:themeColor="text1"/>
              </w:rPr>
            </w:pPr>
            <w:r w:rsidRPr="0010749E">
              <w:rPr>
                <w:rFonts w:ascii="Calibri Light" w:hAnsi="Calibri Light"/>
                <w:b/>
                <w:i w:val="0"/>
                <w:color w:val="000000" w:themeColor="text1"/>
              </w:rPr>
              <w:t>SCOPE OF SERVICES</w:t>
            </w:r>
            <w:r w:rsidRPr="0010749E">
              <w:rPr>
                <w:rFonts w:ascii="Calibri Light" w:hAnsi="Calibri Light"/>
                <w:b/>
                <w:color w:val="000000" w:themeColor="text1"/>
              </w:rPr>
              <w:t xml:space="preserve"> (what will the contract cover) including geographical location (s).  Please provide a copy of your asset list (if applicable)</w:t>
            </w:r>
          </w:p>
          <w:p w:rsidR="009464CF" w:rsidRPr="009464CF" w:rsidRDefault="009464CF" w:rsidP="009464CF"/>
        </w:tc>
      </w:tr>
      <w:tr w:rsidR="00CA66F6" w:rsidRPr="0010749E" w:rsidTr="00CA66F6">
        <w:tc>
          <w:tcPr>
            <w:tcW w:w="10456" w:type="dxa"/>
            <w:shd w:val="clear" w:color="auto" w:fill="auto"/>
          </w:tcPr>
          <w:p w:rsidR="00CA66F6" w:rsidRPr="0010749E" w:rsidRDefault="00CA66F6" w:rsidP="00397869">
            <w:pPr>
              <w:pStyle w:val="Subtitle"/>
              <w:rPr>
                <w:rFonts w:ascii="Calibri Light" w:hAnsi="Calibri Light"/>
              </w:rPr>
            </w:pPr>
          </w:p>
          <w:p w:rsidR="00CA66F6" w:rsidRDefault="00CA66F6" w:rsidP="00397869">
            <w:pPr>
              <w:pStyle w:val="Subtitle"/>
              <w:rPr>
                <w:rFonts w:ascii="Calibri Light" w:hAnsi="Calibri Light"/>
              </w:rPr>
            </w:pP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C963C0" w:rsidRDefault="00C963C0" w:rsidP="00C963C0"/>
          <w:p w:rsidR="00C963C0" w:rsidRDefault="00C963C0" w:rsidP="00C963C0"/>
          <w:p w:rsidR="00C963C0" w:rsidRPr="00C963C0" w:rsidRDefault="00C963C0" w:rsidP="00C963C0"/>
          <w:p w:rsidR="00CA66F6" w:rsidRPr="0010749E" w:rsidRDefault="00CA66F6" w:rsidP="00CA66F6">
            <w:pPr>
              <w:rPr>
                <w:rFonts w:ascii="Calibri Light" w:hAnsi="Calibri Light"/>
              </w:rPr>
            </w:pPr>
          </w:p>
        </w:tc>
      </w:tr>
    </w:tbl>
    <w:p w:rsidR="00792E2E" w:rsidRDefault="00792E2E" w:rsidP="00524C31">
      <w:pPr>
        <w:pStyle w:val="Subtitle"/>
        <w:rPr>
          <w:rFonts w:ascii="Calibri Light" w:hAnsi="Calibri Light"/>
          <w:i w:val="0"/>
        </w:rPr>
      </w:pPr>
    </w:p>
    <w:p w:rsidR="00C963C0" w:rsidRPr="00C963C0" w:rsidRDefault="00C963C0" w:rsidP="00C963C0"/>
    <w:tbl>
      <w:tblPr>
        <w:tblStyle w:val="TableGrid"/>
        <w:tblW w:w="0" w:type="auto"/>
        <w:tblLook w:val="04A0" w:firstRow="1" w:lastRow="0" w:firstColumn="1" w:lastColumn="0" w:noHBand="0" w:noVBand="1"/>
      </w:tblPr>
      <w:tblGrid>
        <w:gridCol w:w="10456"/>
      </w:tblGrid>
      <w:tr w:rsidR="00397869" w:rsidRPr="0010749E" w:rsidTr="003D11D8">
        <w:tc>
          <w:tcPr>
            <w:tcW w:w="10456" w:type="dxa"/>
            <w:shd w:val="clear" w:color="auto" w:fill="B8CCE4" w:themeFill="accent1" w:themeFillTint="66"/>
          </w:tcPr>
          <w:p w:rsidR="00397869" w:rsidRPr="007564DA" w:rsidRDefault="00ED1327" w:rsidP="00C963C0">
            <w:pPr>
              <w:pStyle w:val="ListParagraph"/>
              <w:numPr>
                <w:ilvl w:val="0"/>
                <w:numId w:val="28"/>
              </w:numPr>
              <w:rPr>
                <w:rFonts w:ascii="Calibri Light" w:eastAsiaTheme="majorEastAsia" w:hAnsi="Calibri Light" w:cstheme="majorBidi"/>
                <w:b/>
                <w:iCs/>
                <w:color w:val="000000" w:themeColor="text1"/>
                <w:spacing w:val="15"/>
              </w:rPr>
            </w:pPr>
            <w:r w:rsidRPr="007564DA">
              <w:rPr>
                <w:rFonts w:ascii="Calibri Light" w:eastAsiaTheme="majorEastAsia" w:hAnsi="Calibri Light" w:cstheme="majorBidi"/>
                <w:b/>
                <w:iCs/>
                <w:color w:val="000000" w:themeColor="text1"/>
                <w:spacing w:val="15"/>
              </w:rPr>
              <w:t>PROCUREMENT</w:t>
            </w:r>
          </w:p>
          <w:p w:rsidR="009464CF" w:rsidRPr="00C963C0" w:rsidRDefault="009464CF" w:rsidP="009464CF">
            <w:pPr>
              <w:pStyle w:val="ListParagraph"/>
              <w:ind w:left="360"/>
              <w:rPr>
                <w:rFonts w:ascii="Calibri Light" w:eastAsiaTheme="majorEastAsia" w:hAnsi="Calibri Light" w:cstheme="majorBidi"/>
                <w:b/>
                <w:iCs/>
                <w:color w:val="000000" w:themeColor="text1"/>
                <w:spacing w:val="15"/>
              </w:rPr>
            </w:pPr>
          </w:p>
        </w:tc>
      </w:tr>
      <w:tr w:rsidR="00397869" w:rsidRPr="00397869" w:rsidTr="00397869">
        <w:tc>
          <w:tcPr>
            <w:tcW w:w="10456" w:type="dxa"/>
          </w:tcPr>
          <w:p w:rsidR="00397869" w:rsidRPr="00300543" w:rsidRDefault="00397869" w:rsidP="00397869">
            <w:pPr>
              <w:rPr>
                <w:rFonts w:ascii="Calibri Light" w:hAnsi="Calibri Light"/>
                <w:b/>
              </w:rPr>
            </w:pPr>
            <w:r w:rsidRPr="00300543">
              <w:rPr>
                <w:rFonts w:ascii="Calibri Light" w:hAnsi="Calibri Light"/>
                <w:b/>
              </w:rPr>
              <w:t xml:space="preserve">Would you like to run a mini competition or do a direct call off? </w:t>
            </w:r>
          </w:p>
          <w:p w:rsidR="00397869" w:rsidRPr="00300543" w:rsidRDefault="00397869" w:rsidP="00397869">
            <w:pPr>
              <w:rPr>
                <w:rFonts w:ascii="Calibri Light" w:hAnsi="Calibri Light"/>
              </w:rPr>
            </w:pPr>
          </w:p>
          <w:p w:rsidR="00397869" w:rsidRPr="00300543" w:rsidRDefault="00397869" w:rsidP="00397869">
            <w:pPr>
              <w:rPr>
                <w:rFonts w:ascii="Calibri Light" w:hAnsi="Calibri Light"/>
                <w:i/>
              </w:rPr>
            </w:pPr>
            <w:r w:rsidRPr="00300543">
              <w:rPr>
                <w:rFonts w:ascii="Calibri Light" w:hAnsi="Calibri Light"/>
              </w:rPr>
              <w:fldChar w:fldCharType="begin">
                <w:ffData>
                  <w:name w:val="Check1"/>
                  <w:enabled/>
                  <w:calcOnExit w:val="0"/>
                  <w:checkBox>
                    <w:sizeAuto/>
                    <w:default w:val="0"/>
                  </w:checkBox>
                </w:ffData>
              </w:fldChar>
            </w:r>
            <w:bookmarkStart w:id="7" w:name="Check1"/>
            <w:r w:rsidRPr="00300543">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300543">
              <w:rPr>
                <w:rFonts w:ascii="Calibri Light" w:hAnsi="Calibri Light"/>
              </w:rPr>
              <w:fldChar w:fldCharType="end"/>
            </w:r>
            <w:bookmarkEnd w:id="7"/>
            <w:r w:rsidRPr="00300543">
              <w:rPr>
                <w:rFonts w:ascii="Calibri Light" w:hAnsi="Calibri Light"/>
              </w:rPr>
              <w:t xml:space="preserve">  Mini Competition – </w:t>
            </w:r>
            <w:r w:rsidRPr="00300543">
              <w:rPr>
                <w:rFonts w:ascii="Calibri Light" w:hAnsi="Calibri Light"/>
                <w:i/>
              </w:rPr>
              <w:t>documents will be issued to all tenderers on the framework who have expressed an interest</w:t>
            </w:r>
            <w:r w:rsidR="009C7338" w:rsidRPr="00300543">
              <w:rPr>
                <w:rFonts w:ascii="Calibri Light" w:hAnsi="Calibri Light"/>
                <w:i/>
              </w:rPr>
              <w:t xml:space="preserve">.  </w:t>
            </w:r>
          </w:p>
          <w:p w:rsidR="00397869" w:rsidRPr="00300543" w:rsidRDefault="00397869" w:rsidP="00397869">
            <w:pPr>
              <w:rPr>
                <w:rFonts w:ascii="Calibri Light" w:hAnsi="Calibri Light"/>
              </w:rPr>
            </w:pPr>
          </w:p>
          <w:p w:rsidR="00397869" w:rsidRPr="00300543" w:rsidRDefault="00397869" w:rsidP="00397869">
            <w:pPr>
              <w:rPr>
                <w:rFonts w:ascii="Calibri Light" w:hAnsi="Calibri Light"/>
              </w:rPr>
            </w:pPr>
            <w:r w:rsidRPr="00300543">
              <w:rPr>
                <w:rFonts w:ascii="Calibri Light" w:hAnsi="Calibri Light"/>
              </w:rPr>
              <w:fldChar w:fldCharType="begin">
                <w:ffData>
                  <w:name w:val="Check1"/>
                  <w:enabled/>
                  <w:calcOnExit w:val="0"/>
                  <w:checkBox>
                    <w:sizeAuto/>
                    <w:default w:val="0"/>
                  </w:checkBox>
                </w:ffData>
              </w:fldChar>
            </w:r>
            <w:r w:rsidRPr="00300543">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300543">
              <w:rPr>
                <w:rFonts w:ascii="Calibri Light" w:hAnsi="Calibri Light"/>
              </w:rPr>
              <w:fldChar w:fldCharType="end"/>
            </w:r>
            <w:r w:rsidRPr="00300543">
              <w:rPr>
                <w:rFonts w:ascii="Calibri Light" w:hAnsi="Calibri Light"/>
              </w:rPr>
              <w:t xml:space="preserve"> Direct call off – </w:t>
            </w:r>
            <w:r w:rsidRPr="00300543">
              <w:rPr>
                <w:rFonts w:ascii="Calibri Light" w:hAnsi="Calibri Light"/>
                <w:i/>
              </w:rPr>
              <w:t xml:space="preserve">Please provide an overview of your requirements below including start / end date and SEC will approach the number 1 ranked supplier.  If they are interested we can then arrange a meeting to discuss your requirements further </w:t>
            </w:r>
            <w:r w:rsidRPr="00300543">
              <w:rPr>
                <w:rFonts w:ascii="Calibri Light" w:hAnsi="Calibri Light"/>
                <w:b/>
                <w:i/>
                <w:color w:val="FF0000"/>
              </w:rPr>
              <w:t>if required</w:t>
            </w:r>
            <w:r w:rsidRPr="00300543">
              <w:rPr>
                <w:rFonts w:ascii="Calibri Light" w:hAnsi="Calibri Light"/>
              </w:rPr>
              <w:t>.</w:t>
            </w:r>
          </w:p>
          <w:p w:rsidR="00300543" w:rsidRPr="00300543" w:rsidRDefault="00300543" w:rsidP="00397869">
            <w:pPr>
              <w:rPr>
                <w:rFonts w:ascii="Calibri Light" w:hAnsi="Calibri Light"/>
              </w:rPr>
            </w:pPr>
          </w:p>
        </w:tc>
      </w:tr>
      <w:tr w:rsidR="00397869" w:rsidRPr="00397869" w:rsidTr="00397869">
        <w:tc>
          <w:tcPr>
            <w:tcW w:w="10456" w:type="dxa"/>
          </w:tcPr>
          <w:p w:rsidR="00300543" w:rsidRPr="0010749E" w:rsidRDefault="0010749E" w:rsidP="00397869">
            <w:pPr>
              <w:rPr>
                <w:rFonts w:ascii="Calibri Light" w:hAnsi="Calibri Light"/>
              </w:rPr>
            </w:pPr>
            <w:r>
              <w:rPr>
                <w:rFonts w:ascii="Calibri Light" w:hAnsi="Calibri Light"/>
                <w:b/>
                <w:color w:val="000000" w:themeColor="text1"/>
              </w:rPr>
              <w:t xml:space="preserve">Would you like SEC to be part of an initial </w:t>
            </w:r>
            <w:r w:rsidR="00300543" w:rsidRPr="0010749E">
              <w:rPr>
                <w:rFonts w:ascii="Calibri Light" w:hAnsi="Calibri Light"/>
                <w:b/>
                <w:color w:val="000000" w:themeColor="text1"/>
              </w:rPr>
              <w:t xml:space="preserve">scoping meeting </w:t>
            </w:r>
            <w:r>
              <w:rPr>
                <w:rFonts w:ascii="Calibri Light" w:hAnsi="Calibri Light"/>
                <w:b/>
                <w:color w:val="000000" w:themeColor="text1"/>
              </w:rPr>
              <w:t xml:space="preserve">to </w:t>
            </w:r>
            <w:r w:rsidR="00300543" w:rsidRPr="0010749E">
              <w:rPr>
                <w:rFonts w:ascii="Calibri Light" w:hAnsi="Calibri Light"/>
                <w:b/>
                <w:color w:val="000000" w:themeColor="text1"/>
              </w:rPr>
              <w:t>discuss your requirements further</w:t>
            </w:r>
            <w:r>
              <w:rPr>
                <w:rFonts w:ascii="Calibri Light" w:hAnsi="Calibri Light"/>
                <w:b/>
                <w:color w:val="000000" w:themeColor="text1"/>
              </w:rPr>
              <w:t>?</w:t>
            </w:r>
          </w:p>
          <w:p w:rsidR="00300543" w:rsidRPr="0010749E" w:rsidRDefault="00300543" w:rsidP="00397869">
            <w:pPr>
              <w:rPr>
                <w:rFonts w:ascii="Calibri Light" w:hAnsi="Calibri Light"/>
              </w:rPr>
            </w:pPr>
          </w:p>
          <w:p w:rsidR="006F73D8" w:rsidRDefault="003E4445" w:rsidP="00397869">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10749E">
              <w:rPr>
                <w:rFonts w:ascii="Calibri Light" w:hAnsi="Calibri Light"/>
              </w:rPr>
              <w:fldChar w:fldCharType="end"/>
            </w:r>
            <w:r w:rsidR="00A23464">
              <w:rPr>
                <w:rFonts w:ascii="Calibri Light" w:hAnsi="Calibri Light"/>
              </w:rPr>
              <w:t xml:space="preserve">  </w:t>
            </w:r>
            <w:r w:rsidR="00855F1D" w:rsidRPr="0010749E">
              <w:rPr>
                <w:rFonts w:ascii="Calibri Light" w:hAnsi="Calibri Light"/>
              </w:rPr>
              <w:t>Y</w:t>
            </w:r>
            <w:r w:rsidRPr="0010749E">
              <w:rPr>
                <w:rFonts w:ascii="Calibri Light" w:hAnsi="Calibri Light"/>
              </w:rPr>
              <w:t>es</w:t>
            </w:r>
          </w:p>
          <w:p w:rsidR="006F73D8" w:rsidRDefault="006F73D8" w:rsidP="00397869">
            <w:pPr>
              <w:rPr>
                <w:rFonts w:ascii="Calibri Light" w:hAnsi="Calibri Light"/>
              </w:rPr>
            </w:pPr>
          </w:p>
          <w:p w:rsidR="003E4445" w:rsidRDefault="003E4445" w:rsidP="00397869">
            <w:pPr>
              <w:rPr>
                <w:rFonts w:ascii="Calibri Light" w:hAnsi="Calibri Light"/>
                <w:i/>
              </w:rPr>
            </w:pPr>
            <w:r w:rsidRPr="0010749E">
              <w:rPr>
                <w:rFonts w:ascii="Calibri Light" w:hAnsi="Calibri Light"/>
                <w:i/>
              </w:rPr>
              <w:t>If yes, provide a suitable date / time.  Please advise whether you require a face to face meeting or teleconference.</w:t>
            </w:r>
          </w:p>
          <w:p w:rsidR="006F73D8" w:rsidRDefault="006F73D8" w:rsidP="006F73D8"/>
          <w:p w:rsidR="006F73D8" w:rsidRDefault="006F73D8" w:rsidP="006F73D8">
            <w:pPr>
              <w:rPr>
                <w:rFonts w:asciiTheme="minorHAnsi" w:hAnsi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4445" w:rsidRPr="0010749E" w:rsidRDefault="003E4445" w:rsidP="00397869">
            <w:pPr>
              <w:rPr>
                <w:rFonts w:ascii="Calibri Light" w:hAnsi="Calibri Light"/>
              </w:rPr>
            </w:pPr>
          </w:p>
          <w:p w:rsidR="003E4445" w:rsidRDefault="003E4445" w:rsidP="00855F1D">
            <w:pPr>
              <w:rPr>
                <w:rFonts w:asciiTheme="minorHAnsi" w:hAnsiTheme="minorHAnsi"/>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w:t>
            </w:r>
            <w:r w:rsidR="00855F1D" w:rsidRPr="0010749E">
              <w:rPr>
                <w:rFonts w:ascii="Calibri Light" w:hAnsi="Calibri Light"/>
              </w:rPr>
              <w:t>N</w:t>
            </w:r>
            <w:r w:rsidRPr="0010749E">
              <w:rPr>
                <w:rFonts w:ascii="Calibri Light" w:hAnsi="Calibri Light"/>
              </w:rPr>
              <w:t>o</w:t>
            </w:r>
            <w:r w:rsidR="006F73D8">
              <w:rPr>
                <w:rFonts w:ascii="Calibri Light" w:hAnsi="Calibri Light"/>
              </w:rPr>
              <w:t>,</w:t>
            </w:r>
            <w:r w:rsidRPr="0010749E">
              <w:rPr>
                <w:rFonts w:ascii="Calibri Light" w:hAnsi="Calibri Light"/>
              </w:rPr>
              <w:t xml:space="preserve"> not necessary</w:t>
            </w:r>
            <w:r>
              <w:rPr>
                <w:rFonts w:asciiTheme="minorHAnsi" w:hAnsiTheme="minorHAnsi"/>
              </w:rPr>
              <w:t xml:space="preserve"> </w:t>
            </w:r>
          </w:p>
          <w:p w:rsidR="0010749E" w:rsidRPr="00397869" w:rsidRDefault="0010749E" w:rsidP="00855F1D">
            <w:pPr>
              <w:rPr>
                <w:rFonts w:asciiTheme="minorHAnsi" w:hAnsiTheme="minorHAnsi"/>
              </w:rPr>
            </w:pPr>
          </w:p>
        </w:tc>
      </w:tr>
      <w:tr w:rsidR="00397869" w:rsidRPr="00397869" w:rsidTr="00397869">
        <w:tc>
          <w:tcPr>
            <w:tcW w:w="10456" w:type="dxa"/>
          </w:tcPr>
          <w:p w:rsidR="00397869" w:rsidRPr="0010749E" w:rsidRDefault="0010749E" w:rsidP="00397869">
            <w:pPr>
              <w:rPr>
                <w:rFonts w:asciiTheme="minorHAnsi" w:hAnsiTheme="minorHAnsi"/>
                <w:b/>
              </w:rPr>
            </w:pPr>
            <w:r>
              <w:rPr>
                <w:rFonts w:asciiTheme="minorHAnsi" w:hAnsiTheme="minorHAnsi"/>
                <w:b/>
              </w:rPr>
              <w:t xml:space="preserve">Please provide details </w:t>
            </w:r>
            <w:r w:rsidR="00F60E3C" w:rsidRPr="0010749E">
              <w:rPr>
                <w:rFonts w:asciiTheme="minorHAnsi" w:hAnsiTheme="minorHAnsi"/>
                <w:b/>
              </w:rPr>
              <w:t>of th</w:t>
            </w:r>
            <w:r>
              <w:rPr>
                <w:rFonts w:asciiTheme="minorHAnsi" w:hAnsiTheme="minorHAnsi"/>
                <w:b/>
              </w:rPr>
              <w:t>e person who will be running this</w:t>
            </w:r>
            <w:r w:rsidR="00F60E3C" w:rsidRPr="0010749E">
              <w:rPr>
                <w:rFonts w:asciiTheme="minorHAnsi" w:hAnsiTheme="minorHAnsi"/>
                <w:b/>
              </w:rPr>
              <w:t xml:space="preserve"> contract on behalf of your organisation, once live</w:t>
            </w:r>
            <w:r>
              <w:rPr>
                <w:rFonts w:asciiTheme="minorHAnsi" w:hAnsiTheme="minorHAnsi"/>
                <w:b/>
              </w:rPr>
              <w:t>.</w:t>
            </w:r>
          </w:p>
          <w:p w:rsidR="00ED1327" w:rsidRPr="0010749E" w:rsidRDefault="00ED1327" w:rsidP="00397869">
            <w:pPr>
              <w:rPr>
                <w:rFonts w:ascii="Calibri Light" w:hAnsi="Calibri Light"/>
              </w:rPr>
            </w:pPr>
          </w:p>
          <w:p w:rsidR="0010749E" w:rsidRPr="0010749E" w:rsidRDefault="0010749E" w:rsidP="0010749E">
            <w:pPr>
              <w:rPr>
                <w:rFonts w:ascii="Calibri Light" w:hAnsi="Calibri Light"/>
              </w:rPr>
            </w:pPr>
            <w:r w:rsidRPr="0010749E">
              <w:rPr>
                <w:rFonts w:ascii="Calibri Light" w:hAnsi="Calibri Light"/>
              </w:rPr>
              <w:t xml:space="preserve">Name &amp; Role: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10749E" w:rsidRPr="0010749E" w:rsidRDefault="0010749E" w:rsidP="00F60E3C">
            <w:pPr>
              <w:rPr>
                <w:rFonts w:ascii="Calibri Light" w:hAnsi="Calibri Light"/>
              </w:rPr>
            </w:pPr>
          </w:p>
          <w:p w:rsidR="0010749E" w:rsidRPr="0010749E" w:rsidRDefault="0010749E" w:rsidP="0010749E">
            <w:pPr>
              <w:rPr>
                <w:rFonts w:ascii="Calibri Light" w:hAnsi="Calibri Light"/>
              </w:rPr>
            </w:pPr>
            <w:r w:rsidRPr="0010749E">
              <w:rPr>
                <w:rFonts w:ascii="Calibri Light" w:hAnsi="Calibri Light"/>
              </w:rPr>
              <w:t xml:space="preserve">Email address: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F60E3C" w:rsidRDefault="00F60E3C" w:rsidP="00397869">
            <w:pPr>
              <w:rPr>
                <w:rFonts w:asciiTheme="minorHAnsi" w:hAnsiTheme="minorHAnsi"/>
              </w:rPr>
            </w:pPr>
          </w:p>
          <w:p w:rsidR="009464CF" w:rsidRDefault="009464CF" w:rsidP="00397869">
            <w:pPr>
              <w:rPr>
                <w:rFonts w:asciiTheme="minorHAnsi" w:hAnsiTheme="minorHAnsi"/>
              </w:rPr>
            </w:pPr>
          </w:p>
          <w:p w:rsidR="009464CF" w:rsidRPr="00397869" w:rsidRDefault="009464CF" w:rsidP="00397869">
            <w:pPr>
              <w:rPr>
                <w:rFonts w:asciiTheme="minorHAnsi" w:hAnsiTheme="minorHAnsi"/>
              </w:rPr>
            </w:pPr>
          </w:p>
        </w:tc>
      </w:tr>
      <w:tr w:rsidR="00687E67" w:rsidRPr="00397869" w:rsidTr="00397869">
        <w:tc>
          <w:tcPr>
            <w:tcW w:w="10456" w:type="dxa"/>
          </w:tcPr>
          <w:p w:rsidR="00687E67" w:rsidRPr="0010749E" w:rsidRDefault="00687E67" w:rsidP="00397869">
            <w:pPr>
              <w:rPr>
                <w:rFonts w:ascii="Calibri Light" w:hAnsi="Calibri Light"/>
                <w:b/>
              </w:rPr>
            </w:pPr>
            <w:r w:rsidRPr="0010749E">
              <w:rPr>
                <w:rFonts w:ascii="Calibri Light" w:hAnsi="Calibri Light"/>
                <w:b/>
              </w:rPr>
              <w:lastRenderedPageBreak/>
              <w:t>How many submissions do you require to</w:t>
            </w:r>
            <w:r w:rsidR="0010749E">
              <w:rPr>
                <w:rFonts w:ascii="Calibri Light" w:hAnsi="Calibri Light"/>
                <w:b/>
              </w:rPr>
              <w:t xml:space="preserve"> meet </w:t>
            </w:r>
            <w:r w:rsidR="0010749E" w:rsidRPr="0010749E">
              <w:rPr>
                <w:rFonts w:ascii="Calibri Light" w:hAnsi="Calibri Light"/>
                <w:b/>
              </w:rPr>
              <w:t>your internal policies?</w:t>
            </w:r>
          </w:p>
          <w:p w:rsidR="00687E67" w:rsidRPr="0010749E" w:rsidRDefault="00687E67" w:rsidP="00397869">
            <w:pPr>
              <w:rPr>
                <w:rFonts w:ascii="Calibri Light" w:hAnsi="Calibri Light"/>
              </w:rPr>
            </w:pPr>
          </w:p>
          <w:p w:rsidR="00687E67" w:rsidRPr="006F73D8" w:rsidRDefault="00687E67" w:rsidP="00397869">
            <w:pPr>
              <w:rPr>
                <w:rFonts w:ascii="Calibri Light" w:hAnsi="Calibri Light"/>
              </w:rPr>
            </w:pPr>
            <w:r w:rsidRPr="006F73D8">
              <w:rPr>
                <w:rFonts w:ascii="Calibri Light" w:hAnsi="Calibri Light"/>
              </w:rPr>
              <w:fldChar w:fldCharType="begin">
                <w:ffData>
                  <w:name w:val="Text1"/>
                  <w:enabled/>
                  <w:calcOnExit w:val="0"/>
                  <w:textInput/>
                </w:ffData>
              </w:fldChar>
            </w:r>
            <w:r w:rsidRPr="006F73D8">
              <w:rPr>
                <w:rFonts w:ascii="Calibri Light" w:hAnsi="Calibri Light"/>
              </w:rPr>
              <w:instrText xml:space="preserve"> FORMTEXT </w:instrText>
            </w:r>
            <w:r w:rsidRPr="006F73D8">
              <w:rPr>
                <w:rFonts w:ascii="Calibri Light" w:hAnsi="Calibri Light"/>
              </w:rPr>
            </w:r>
            <w:r w:rsidRPr="006F73D8">
              <w:rPr>
                <w:rFonts w:ascii="Calibri Light" w:hAnsi="Calibri Light"/>
              </w:rPr>
              <w:fldChar w:fldCharType="separate"/>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rPr>
              <w:fldChar w:fldCharType="end"/>
            </w:r>
          </w:p>
          <w:p w:rsidR="00A23464" w:rsidRDefault="00A23464" w:rsidP="0010749E">
            <w:pPr>
              <w:rPr>
                <w:rFonts w:ascii="Calibri Light" w:hAnsi="Calibri Light"/>
                <w:b/>
              </w:rPr>
            </w:pPr>
          </w:p>
          <w:p w:rsidR="0010749E" w:rsidRPr="006F73D8" w:rsidRDefault="0010749E" w:rsidP="0010749E">
            <w:pPr>
              <w:rPr>
                <w:rFonts w:ascii="Calibri Light" w:hAnsi="Calibri Light"/>
                <w:b/>
              </w:rPr>
            </w:pPr>
            <w:r w:rsidRPr="006F73D8">
              <w:rPr>
                <w:rFonts w:ascii="Calibri Light" w:hAnsi="Calibri Light"/>
                <w:b/>
              </w:rPr>
              <w:t xml:space="preserve">Please advise us what your options are should you not receive enough submissions to satisfy </w:t>
            </w:r>
            <w:r w:rsidR="006F73D8" w:rsidRPr="006F73D8">
              <w:rPr>
                <w:rFonts w:ascii="Calibri Light" w:hAnsi="Calibri Light"/>
                <w:b/>
              </w:rPr>
              <w:t>your internal policies</w:t>
            </w:r>
          </w:p>
          <w:p w:rsidR="0010749E" w:rsidRPr="006F73D8" w:rsidRDefault="0010749E" w:rsidP="0010749E">
            <w:pPr>
              <w:rPr>
                <w:rFonts w:ascii="Calibri Light" w:hAnsi="Calibri Light"/>
              </w:rPr>
            </w:pPr>
          </w:p>
          <w:p w:rsidR="0010749E" w:rsidRPr="006F73D8" w:rsidRDefault="0010749E" w:rsidP="0010749E">
            <w:pPr>
              <w:rPr>
                <w:rFonts w:ascii="Calibri Light" w:hAnsi="Calibri Light"/>
              </w:rPr>
            </w:pPr>
            <w:r w:rsidRPr="006F73D8">
              <w:rPr>
                <w:rFonts w:ascii="Calibri Light" w:hAnsi="Calibri Light"/>
              </w:rPr>
              <w:fldChar w:fldCharType="begin">
                <w:ffData>
                  <w:name w:val="Text1"/>
                  <w:enabled/>
                  <w:calcOnExit w:val="0"/>
                  <w:textInput/>
                </w:ffData>
              </w:fldChar>
            </w:r>
            <w:r w:rsidRPr="006F73D8">
              <w:rPr>
                <w:rFonts w:ascii="Calibri Light" w:hAnsi="Calibri Light"/>
              </w:rPr>
              <w:instrText xml:space="preserve"> FORMTEXT </w:instrText>
            </w:r>
            <w:r w:rsidRPr="006F73D8">
              <w:rPr>
                <w:rFonts w:ascii="Calibri Light" w:hAnsi="Calibri Light"/>
              </w:rPr>
            </w:r>
            <w:r w:rsidRPr="006F73D8">
              <w:rPr>
                <w:rFonts w:ascii="Calibri Light" w:hAnsi="Calibri Light"/>
              </w:rPr>
              <w:fldChar w:fldCharType="separate"/>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rPr>
              <w:fldChar w:fldCharType="end"/>
            </w:r>
          </w:p>
          <w:p w:rsidR="006F73D8" w:rsidRPr="0010749E" w:rsidRDefault="006F73D8" w:rsidP="00397869">
            <w:pPr>
              <w:rPr>
                <w:rFonts w:ascii="Calibri Light" w:hAnsi="Calibri Light"/>
              </w:rPr>
            </w:pPr>
          </w:p>
        </w:tc>
      </w:tr>
      <w:tr w:rsidR="00397869" w:rsidRPr="00397869" w:rsidTr="00397869">
        <w:tc>
          <w:tcPr>
            <w:tcW w:w="10456" w:type="dxa"/>
          </w:tcPr>
          <w:p w:rsidR="00397869" w:rsidRPr="00A23464" w:rsidRDefault="00ED1327" w:rsidP="00397869">
            <w:pPr>
              <w:rPr>
                <w:rFonts w:ascii="Calibri Light" w:hAnsi="Calibri Light"/>
                <w:b/>
              </w:rPr>
            </w:pPr>
            <w:r w:rsidRPr="00A23464">
              <w:rPr>
                <w:rFonts w:ascii="Calibri Light" w:hAnsi="Calibri Light"/>
                <w:b/>
              </w:rPr>
              <w:t xml:space="preserve">Does Section 20 apply to this contract? </w:t>
            </w:r>
          </w:p>
          <w:p w:rsidR="00ED1327" w:rsidRPr="00A23464" w:rsidRDefault="00ED1327" w:rsidP="00397869">
            <w:pPr>
              <w:rPr>
                <w:rFonts w:ascii="Calibri Light" w:hAnsi="Calibri Light"/>
              </w:rPr>
            </w:pPr>
          </w:p>
          <w:p w:rsidR="00ED1327" w:rsidRPr="00A23464" w:rsidRDefault="00ED1327" w:rsidP="00397869">
            <w:pPr>
              <w:rPr>
                <w:rFonts w:ascii="Calibri Light" w:hAnsi="Calibri Light"/>
              </w:rPr>
            </w:pPr>
            <w:r w:rsidRPr="00A23464">
              <w:rPr>
                <w:rFonts w:ascii="Calibri Light" w:hAnsi="Calibri Light"/>
              </w:rPr>
              <w:fldChar w:fldCharType="begin">
                <w:ffData>
                  <w:name w:val="Check1"/>
                  <w:enabled/>
                  <w:calcOnExit w:val="0"/>
                  <w:checkBox>
                    <w:sizeAuto/>
                    <w:default w:val="0"/>
                  </w:checkBox>
                </w:ffData>
              </w:fldChar>
            </w:r>
            <w:r w:rsidRPr="00A23464">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A23464">
              <w:rPr>
                <w:rFonts w:ascii="Calibri Light" w:hAnsi="Calibri Light"/>
              </w:rPr>
              <w:fldChar w:fldCharType="end"/>
            </w:r>
            <w:r w:rsidR="00A23464">
              <w:rPr>
                <w:rFonts w:ascii="Calibri Light" w:hAnsi="Calibri Light"/>
              </w:rPr>
              <w:t xml:space="preserve">  Y</w:t>
            </w:r>
            <w:r w:rsidRPr="00A23464">
              <w:rPr>
                <w:rFonts w:ascii="Calibri Light" w:hAnsi="Calibri Light"/>
              </w:rPr>
              <w:t>es</w:t>
            </w:r>
          </w:p>
          <w:p w:rsidR="00ED1327" w:rsidRPr="00A23464" w:rsidRDefault="00ED1327" w:rsidP="00397869">
            <w:pPr>
              <w:rPr>
                <w:rFonts w:ascii="Calibri Light" w:hAnsi="Calibri Light"/>
              </w:rPr>
            </w:pPr>
          </w:p>
          <w:p w:rsidR="00ED1327" w:rsidRPr="00A23464" w:rsidRDefault="00ED1327" w:rsidP="00397869">
            <w:pPr>
              <w:rPr>
                <w:rFonts w:ascii="Calibri Light" w:hAnsi="Calibri Light"/>
              </w:rPr>
            </w:pPr>
            <w:r w:rsidRPr="00A23464">
              <w:rPr>
                <w:rFonts w:ascii="Calibri Light" w:hAnsi="Calibri Light"/>
              </w:rPr>
              <w:fldChar w:fldCharType="begin">
                <w:ffData>
                  <w:name w:val="Check1"/>
                  <w:enabled/>
                  <w:calcOnExit w:val="0"/>
                  <w:checkBox>
                    <w:sizeAuto/>
                    <w:default w:val="0"/>
                  </w:checkBox>
                </w:ffData>
              </w:fldChar>
            </w:r>
            <w:r w:rsidRPr="00A23464">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A23464">
              <w:rPr>
                <w:rFonts w:ascii="Calibri Light" w:hAnsi="Calibri Light"/>
              </w:rPr>
              <w:fldChar w:fldCharType="end"/>
            </w:r>
            <w:r w:rsidR="00A23464">
              <w:rPr>
                <w:rFonts w:ascii="Calibri Light" w:hAnsi="Calibri Light"/>
              </w:rPr>
              <w:t xml:space="preserve">  N</w:t>
            </w:r>
            <w:r w:rsidRPr="00A23464">
              <w:rPr>
                <w:rFonts w:ascii="Calibri Light" w:hAnsi="Calibri Light"/>
              </w:rPr>
              <w:t>o</w:t>
            </w:r>
          </w:p>
          <w:p w:rsidR="00B2538E" w:rsidRPr="00A23464" w:rsidRDefault="00B2538E" w:rsidP="00397869">
            <w:pPr>
              <w:rPr>
                <w:rFonts w:ascii="Calibri Light" w:hAnsi="Calibri Light"/>
              </w:rPr>
            </w:pPr>
          </w:p>
          <w:p w:rsidR="00A23464" w:rsidRDefault="00ED1327" w:rsidP="00397869">
            <w:pPr>
              <w:rPr>
                <w:rFonts w:ascii="Calibri Light" w:hAnsi="Calibri Light"/>
                <w:b/>
              </w:rPr>
            </w:pPr>
            <w:r w:rsidRPr="00A23464">
              <w:rPr>
                <w:rFonts w:ascii="Calibri Light" w:hAnsi="Calibri Light"/>
                <w:b/>
              </w:rPr>
              <w:t xml:space="preserve">If it does </w:t>
            </w:r>
            <w:r w:rsidR="00855F1D" w:rsidRPr="00A23464">
              <w:rPr>
                <w:rFonts w:ascii="Calibri Light" w:hAnsi="Calibri Light"/>
                <w:b/>
              </w:rPr>
              <w:t>apply,</w:t>
            </w:r>
            <w:r w:rsidRPr="00A23464">
              <w:rPr>
                <w:rFonts w:ascii="Calibri Light" w:hAnsi="Calibri Light"/>
                <w:b/>
              </w:rPr>
              <w:t xml:space="preserve"> have you started your consultation </w:t>
            </w:r>
            <w:r w:rsidR="00A23464">
              <w:rPr>
                <w:rFonts w:ascii="Calibri Light" w:hAnsi="Calibri Light"/>
                <w:b/>
              </w:rPr>
              <w:t>process?  If not, when will it begin?</w:t>
            </w:r>
          </w:p>
          <w:p w:rsidR="00A23464" w:rsidRDefault="00A23464" w:rsidP="00397869">
            <w:pPr>
              <w:rPr>
                <w:rFonts w:ascii="Calibri Light" w:hAnsi="Calibri Light"/>
                <w:b/>
              </w:rPr>
            </w:pPr>
          </w:p>
          <w:p w:rsidR="00A23464" w:rsidRPr="00A23464" w:rsidRDefault="00A23464" w:rsidP="00A23464">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A23464" w:rsidRDefault="00A23464" w:rsidP="00397869">
            <w:pPr>
              <w:rPr>
                <w:rFonts w:ascii="Calibri Light" w:hAnsi="Calibri Light"/>
                <w:b/>
              </w:rPr>
            </w:pPr>
          </w:p>
          <w:p w:rsidR="00ED1327" w:rsidRPr="00A23464" w:rsidRDefault="00ED1327" w:rsidP="00397869">
            <w:pPr>
              <w:rPr>
                <w:rFonts w:ascii="Calibri Light" w:hAnsi="Calibri Light"/>
                <w:b/>
              </w:rPr>
            </w:pPr>
            <w:r w:rsidRPr="00A23464">
              <w:rPr>
                <w:rFonts w:ascii="Calibri Light" w:hAnsi="Calibri Light"/>
                <w:b/>
              </w:rPr>
              <w:t xml:space="preserve">If the process has started when is </w:t>
            </w:r>
            <w:r w:rsidR="00A23464">
              <w:rPr>
                <w:rFonts w:ascii="Calibri Light" w:hAnsi="Calibri Light"/>
                <w:b/>
              </w:rPr>
              <w:t>it due to end</w:t>
            </w:r>
            <w:r w:rsidRPr="00A23464">
              <w:rPr>
                <w:rFonts w:ascii="Calibri Light" w:hAnsi="Calibri Light"/>
                <w:b/>
              </w:rPr>
              <w:t xml:space="preserve">? </w:t>
            </w:r>
          </w:p>
          <w:p w:rsidR="00ED1327" w:rsidRPr="00A23464" w:rsidRDefault="00ED1327" w:rsidP="00397869">
            <w:pPr>
              <w:rPr>
                <w:rFonts w:ascii="Calibri Light" w:hAnsi="Calibri Light"/>
              </w:rPr>
            </w:pPr>
          </w:p>
          <w:p w:rsidR="00687E67" w:rsidRPr="00A23464" w:rsidRDefault="00ED1327"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ED1327" w:rsidRPr="00397869" w:rsidRDefault="00ED1327" w:rsidP="00397869">
            <w:pPr>
              <w:rPr>
                <w:rFonts w:asciiTheme="minorHAnsi" w:hAnsiTheme="minorHAnsi"/>
              </w:rPr>
            </w:pPr>
          </w:p>
        </w:tc>
      </w:tr>
      <w:tr w:rsidR="00F633D1" w:rsidRPr="00397869" w:rsidTr="00397869">
        <w:tc>
          <w:tcPr>
            <w:tcW w:w="10456" w:type="dxa"/>
          </w:tcPr>
          <w:p w:rsidR="00F633D1" w:rsidRPr="00A23464" w:rsidRDefault="00F633D1" w:rsidP="00397869">
            <w:pPr>
              <w:rPr>
                <w:rFonts w:ascii="Calibri Light" w:hAnsi="Calibri Light"/>
                <w:b/>
              </w:rPr>
            </w:pPr>
            <w:r w:rsidRPr="00A23464">
              <w:rPr>
                <w:rFonts w:ascii="Calibri Light" w:hAnsi="Calibri Light"/>
                <w:b/>
              </w:rPr>
              <w:t xml:space="preserve">When would you like the contract to start? </w:t>
            </w:r>
          </w:p>
          <w:p w:rsidR="00F633D1" w:rsidRPr="00A23464" w:rsidRDefault="00F633D1" w:rsidP="00397869">
            <w:pPr>
              <w:rPr>
                <w:rFonts w:ascii="Calibri Light" w:hAnsi="Calibri Light"/>
              </w:rPr>
            </w:pPr>
          </w:p>
          <w:p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F633D1" w:rsidRDefault="00F633D1" w:rsidP="00397869">
            <w:pPr>
              <w:rPr>
                <w:rFonts w:asciiTheme="minorHAnsi" w:hAnsiTheme="minorHAnsi"/>
              </w:rPr>
            </w:pPr>
          </w:p>
        </w:tc>
      </w:tr>
      <w:tr w:rsidR="00F633D1" w:rsidRPr="00397869" w:rsidTr="00397869">
        <w:tc>
          <w:tcPr>
            <w:tcW w:w="10456" w:type="dxa"/>
          </w:tcPr>
          <w:p w:rsidR="00F633D1" w:rsidRPr="00A23464" w:rsidRDefault="00F633D1" w:rsidP="00397869">
            <w:pPr>
              <w:rPr>
                <w:rFonts w:ascii="Calibri Light" w:hAnsi="Calibri Light"/>
                <w:b/>
              </w:rPr>
            </w:pPr>
            <w:r w:rsidRPr="00A23464">
              <w:rPr>
                <w:rFonts w:ascii="Calibri Light" w:hAnsi="Calibri Light"/>
                <w:b/>
              </w:rPr>
              <w:t>Is the anticipated start on site date different from the start date?  If it is please pro</w:t>
            </w:r>
            <w:r w:rsidR="00A23464" w:rsidRPr="00A23464">
              <w:rPr>
                <w:rFonts w:ascii="Calibri Light" w:hAnsi="Calibri Light"/>
                <w:b/>
              </w:rPr>
              <w:t>vide the anticipated date below</w:t>
            </w:r>
          </w:p>
          <w:p w:rsidR="00F633D1" w:rsidRPr="00A23464" w:rsidRDefault="00F633D1" w:rsidP="00397869">
            <w:pPr>
              <w:rPr>
                <w:rFonts w:ascii="Calibri Light" w:hAnsi="Calibri Light"/>
              </w:rPr>
            </w:pPr>
          </w:p>
          <w:p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69253A" w:rsidRDefault="0069253A" w:rsidP="00397869">
            <w:pPr>
              <w:rPr>
                <w:rFonts w:asciiTheme="minorHAnsi" w:hAnsiTheme="minorHAnsi"/>
              </w:rPr>
            </w:pPr>
          </w:p>
        </w:tc>
      </w:tr>
      <w:tr w:rsidR="0069253A" w:rsidRPr="00397869" w:rsidTr="00397869">
        <w:tc>
          <w:tcPr>
            <w:tcW w:w="10456" w:type="dxa"/>
          </w:tcPr>
          <w:p w:rsidR="0069253A" w:rsidRPr="00A23464" w:rsidRDefault="0069253A" w:rsidP="00397869">
            <w:pPr>
              <w:rPr>
                <w:rFonts w:ascii="Calibri Light" w:hAnsi="Calibri Light"/>
                <w:b/>
              </w:rPr>
            </w:pPr>
            <w:r w:rsidRPr="00A23464">
              <w:rPr>
                <w:rFonts w:ascii="Calibri Light" w:hAnsi="Calibri Light"/>
                <w:b/>
              </w:rPr>
              <w:t xml:space="preserve">How long is the contract period? </w:t>
            </w:r>
          </w:p>
          <w:p w:rsidR="0069253A" w:rsidRDefault="0069253A" w:rsidP="00397869"/>
          <w:p w:rsidR="0069253A" w:rsidRPr="00A23464" w:rsidRDefault="0069253A"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69253A" w:rsidRDefault="0069253A" w:rsidP="00397869">
            <w:pPr>
              <w:rPr>
                <w:rFonts w:asciiTheme="minorHAnsi" w:hAnsiTheme="minorHAnsi"/>
              </w:rPr>
            </w:pPr>
          </w:p>
        </w:tc>
      </w:tr>
      <w:tr w:rsidR="0069253A" w:rsidRPr="00397869" w:rsidTr="00397869">
        <w:tc>
          <w:tcPr>
            <w:tcW w:w="10456" w:type="dxa"/>
          </w:tcPr>
          <w:p w:rsidR="0069253A" w:rsidRPr="00C963C0" w:rsidRDefault="00C963C0" w:rsidP="00397869">
            <w:pPr>
              <w:rPr>
                <w:rFonts w:ascii="Calibri Light" w:hAnsi="Calibri Light"/>
                <w:b/>
              </w:rPr>
            </w:pPr>
            <w:r w:rsidRPr="00C963C0">
              <w:rPr>
                <w:rFonts w:ascii="Calibri Light" w:hAnsi="Calibri Light"/>
                <w:b/>
              </w:rPr>
              <w:t>Would you like any provisional extensions to be added to the contract?</w:t>
            </w:r>
          </w:p>
          <w:p w:rsidR="0069253A" w:rsidRDefault="0069253A" w:rsidP="00397869">
            <w:pPr>
              <w:rPr>
                <w:rFonts w:asciiTheme="minorHAnsi" w:hAnsiTheme="minorHAnsi"/>
              </w:rPr>
            </w:pPr>
          </w:p>
          <w:p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Y</w:t>
            </w:r>
            <w:r w:rsidRPr="00C963C0">
              <w:rPr>
                <w:rFonts w:ascii="Calibri Light" w:hAnsi="Calibri Light"/>
              </w:rPr>
              <w:t>es</w:t>
            </w:r>
          </w:p>
          <w:p w:rsidR="0069253A" w:rsidRPr="00C963C0" w:rsidRDefault="0069253A" w:rsidP="0069253A">
            <w:pPr>
              <w:rPr>
                <w:rFonts w:ascii="Calibri Light" w:hAnsi="Calibri Light"/>
              </w:rPr>
            </w:pPr>
          </w:p>
          <w:p w:rsidR="0069253A" w:rsidRDefault="0069253A" w:rsidP="00397869">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N</w:t>
            </w:r>
            <w:r w:rsidRPr="00C963C0">
              <w:rPr>
                <w:rFonts w:ascii="Calibri Light" w:hAnsi="Calibri Light"/>
              </w:rPr>
              <w:t>o</w:t>
            </w:r>
          </w:p>
          <w:p w:rsidR="00C963C0" w:rsidRDefault="00C963C0" w:rsidP="00397869">
            <w:pPr>
              <w:rPr>
                <w:rFonts w:ascii="Calibri Light" w:hAnsi="Calibri Light"/>
              </w:rPr>
            </w:pPr>
          </w:p>
          <w:p w:rsidR="00C963C0" w:rsidRPr="00C963C0" w:rsidRDefault="00C963C0" w:rsidP="00397869">
            <w:pPr>
              <w:rPr>
                <w:rFonts w:ascii="Calibri Light" w:hAnsi="Calibri Light"/>
                <w:b/>
              </w:rPr>
            </w:pPr>
            <w:r w:rsidRPr="00C963C0">
              <w:rPr>
                <w:rFonts w:ascii="Calibri Light" w:hAnsi="Calibri Light"/>
                <w:b/>
              </w:rPr>
              <w:t>If you answered yes.  What extension period(s) would you like added to your contract?</w:t>
            </w:r>
          </w:p>
          <w:p w:rsidR="00C963C0" w:rsidRPr="00C963C0" w:rsidRDefault="00C963C0" w:rsidP="00397869">
            <w:pPr>
              <w:rPr>
                <w:rFonts w:ascii="Calibri Light" w:hAnsi="Calibri Light"/>
              </w:rPr>
            </w:pPr>
          </w:p>
          <w:p w:rsidR="00C963C0" w:rsidRDefault="00C963C0" w:rsidP="00397869">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C963C0" w:rsidRPr="00C963C0" w:rsidRDefault="00C963C0" w:rsidP="00397869">
            <w:pPr>
              <w:rPr>
                <w:rFonts w:ascii="Calibri Light" w:hAnsi="Calibri Light"/>
              </w:rPr>
            </w:pPr>
          </w:p>
        </w:tc>
      </w:tr>
      <w:tr w:rsidR="0069253A" w:rsidRPr="00397869" w:rsidTr="00397869">
        <w:tc>
          <w:tcPr>
            <w:tcW w:w="10456" w:type="dxa"/>
          </w:tcPr>
          <w:p w:rsidR="0069253A" w:rsidRDefault="0069253A" w:rsidP="00397869">
            <w:pPr>
              <w:rPr>
                <w:rFonts w:asciiTheme="minorHAnsi" w:hAnsiTheme="minorHAnsi"/>
                <w:i/>
              </w:rPr>
            </w:pPr>
            <w:r w:rsidRPr="00C963C0">
              <w:rPr>
                <w:rFonts w:ascii="Calibri Light" w:hAnsi="Calibri Light"/>
                <w:b/>
              </w:rPr>
              <w:t>What is the expiry date of your current contract?</w:t>
            </w:r>
            <w:r>
              <w:rPr>
                <w:rFonts w:asciiTheme="minorHAnsi" w:hAnsiTheme="minorHAnsi"/>
              </w:rPr>
              <w:t xml:space="preserve"> </w:t>
            </w:r>
            <w:r w:rsidRPr="00C963C0">
              <w:rPr>
                <w:rFonts w:ascii="Calibri Light" w:hAnsi="Calibri Light"/>
                <w:i/>
              </w:rPr>
              <w:t>if applicable</w:t>
            </w:r>
          </w:p>
          <w:p w:rsidR="0069253A" w:rsidRDefault="0069253A" w:rsidP="00397869">
            <w:pPr>
              <w:rPr>
                <w:rFonts w:asciiTheme="minorHAnsi" w:hAnsiTheme="minorHAnsi"/>
                <w:i/>
              </w:rPr>
            </w:pPr>
          </w:p>
          <w:p w:rsidR="0069253A" w:rsidRPr="00C963C0" w:rsidRDefault="0069253A" w:rsidP="00397869">
            <w:pPr>
              <w:rPr>
                <w:rFonts w:ascii="Calibri Light" w:hAnsi="Calibri Light"/>
                <w:i/>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69253A" w:rsidRDefault="0069253A" w:rsidP="00397869">
            <w:pPr>
              <w:rPr>
                <w:rFonts w:asciiTheme="minorHAnsi" w:hAnsiTheme="minorHAnsi"/>
              </w:rPr>
            </w:pPr>
          </w:p>
        </w:tc>
      </w:tr>
      <w:tr w:rsidR="0069253A" w:rsidRPr="00397869" w:rsidTr="00397869">
        <w:tc>
          <w:tcPr>
            <w:tcW w:w="10456" w:type="dxa"/>
          </w:tcPr>
          <w:p w:rsidR="0069253A" w:rsidRPr="00C963C0" w:rsidRDefault="0069253A" w:rsidP="00397869">
            <w:pPr>
              <w:rPr>
                <w:rFonts w:ascii="Calibri Light" w:hAnsi="Calibri Light"/>
                <w:b/>
              </w:rPr>
            </w:pPr>
            <w:r w:rsidRPr="00C963C0">
              <w:rPr>
                <w:rFonts w:ascii="Calibri Light" w:hAnsi="Calibri Light"/>
                <w:b/>
              </w:rPr>
              <w:lastRenderedPageBreak/>
              <w:t xml:space="preserve">Will TUPE apply? </w:t>
            </w:r>
          </w:p>
          <w:p w:rsidR="0069253A" w:rsidRPr="00C963C0" w:rsidRDefault="0069253A" w:rsidP="00397869">
            <w:pPr>
              <w:rPr>
                <w:rFonts w:ascii="Calibri Light" w:hAnsi="Calibri Light"/>
              </w:rPr>
            </w:pPr>
          </w:p>
          <w:p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C963C0">
              <w:rPr>
                <w:rFonts w:ascii="Calibri Light" w:hAnsi="Calibri Light"/>
              </w:rPr>
              <w:fldChar w:fldCharType="end"/>
            </w:r>
            <w:r w:rsidR="00C963C0">
              <w:rPr>
                <w:rFonts w:ascii="Calibri Light" w:hAnsi="Calibri Light"/>
              </w:rPr>
              <w:t xml:space="preserve">  Yes</w:t>
            </w:r>
          </w:p>
          <w:p w:rsidR="0069253A" w:rsidRPr="00C963C0" w:rsidRDefault="0069253A" w:rsidP="0069253A">
            <w:pPr>
              <w:rPr>
                <w:rFonts w:ascii="Calibri Light" w:hAnsi="Calibri Light"/>
              </w:rPr>
            </w:pPr>
          </w:p>
          <w:p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C963C0">
              <w:rPr>
                <w:rFonts w:ascii="Calibri Light" w:hAnsi="Calibri Light"/>
              </w:rPr>
              <w:fldChar w:fldCharType="end"/>
            </w:r>
            <w:r w:rsidR="00C963C0">
              <w:rPr>
                <w:rFonts w:ascii="Calibri Light" w:hAnsi="Calibri Light"/>
              </w:rPr>
              <w:t xml:space="preserve">  No</w:t>
            </w:r>
          </w:p>
          <w:p w:rsidR="0069253A" w:rsidRDefault="0069253A" w:rsidP="00397869">
            <w:pPr>
              <w:rPr>
                <w:rFonts w:asciiTheme="minorHAnsi" w:hAnsiTheme="minorHAnsi"/>
              </w:rPr>
            </w:pPr>
          </w:p>
        </w:tc>
      </w:tr>
      <w:tr w:rsidR="0069253A" w:rsidRPr="00397869" w:rsidTr="009464CF">
        <w:tc>
          <w:tcPr>
            <w:tcW w:w="10456" w:type="dxa"/>
            <w:tcBorders>
              <w:bottom w:val="single" w:sz="4" w:space="0" w:color="auto"/>
            </w:tcBorders>
          </w:tcPr>
          <w:p w:rsidR="0069253A" w:rsidRPr="00C963C0" w:rsidRDefault="0069253A" w:rsidP="0069253A">
            <w:pPr>
              <w:rPr>
                <w:rFonts w:ascii="Calibri Light" w:hAnsi="Calibri Light"/>
                <w:i/>
              </w:rPr>
            </w:pPr>
            <w:r w:rsidRPr="00C963C0">
              <w:rPr>
                <w:rFonts w:ascii="Calibri Light" w:hAnsi="Calibri Light"/>
                <w:b/>
              </w:rPr>
              <w:t>Who is your incumbent contractor?</w:t>
            </w:r>
            <w:r w:rsidRPr="00C963C0">
              <w:rPr>
                <w:rFonts w:ascii="Calibri Light" w:hAnsi="Calibri Light"/>
                <w:i/>
              </w:rPr>
              <w:t xml:space="preserve"> if applicable</w:t>
            </w:r>
          </w:p>
          <w:p w:rsidR="0069253A" w:rsidRDefault="0069253A" w:rsidP="0069253A">
            <w:pPr>
              <w:rPr>
                <w:rFonts w:asciiTheme="minorHAnsi" w:hAnsiTheme="minorHAnsi"/>
                <w:i/>
              </w:rPr>
            </w:pPr>
          </w:p>
          <w:p w:rsidR="0069253A" w:rsidRPr="00C963C0" w:rsidRDefault="0069253A" w:rsidP="0069253A">
            <w:pPr>
              <w:rPr>
                <w:rFonts w:ascii="Calibri Light" w:hAnsi="Calibri Light"/>
                <w:i/>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69253A" w:rsidRDefault="0069253A" w:rsidP="00397869">
            <w:pPr>
              <w:rPr>
                <w:rFonts w:asciiTheme="minorHAnsi" w:hAnsiTheme="minorHAnsi"/>
              </w:rPr>
            </w:pPr>
          </w:p>
        </w:tc>
      </w:tr>
      <w:tr w:rsidR="0069253A" w:rsidRPr="00397869" w:rsidTr="009464CF">
        <w:tc>
          <w:tcPr>
            <w:tcW w:w="10456" w:type="dxa"/>
            <w:tcBorders>
              <w:bottom w:val="single" w:sz="4" w:space="0" w:color="auto"/>
            </w:tcBorders>
            <w:shd w:val="clear" w:color="auto" w:fill="B8CCE4" w:themeFill="accent1" w:themeFillTint="66"/>
          </w:tcPr>
          <w:p w:rsidR="009464CF" w:rsidRPr="00B85FF2" w:rsidRDefault="0069253A" w:rsidP="00397869">
            <w:pPr>
              <w:rPr>
                <w:rFonts w:ascii="Calibri Light" w:hAnsi="Calibri Light"/>
                <w:b/>
                <w:color w:val="000000" w:themeColor="text1"/>
              </w:rPr>
            </w:pPr>
            <w:r w:rsidRPr="00B85FF2">
              <w:rPr>
                <w:rFonts w:ascii="Calibri Light" w:hAnsi="Calibri Light"/>
                <w:b/>
                <w:color w:val="000000" w:themeColor="text1"/>
              </w:rPr>
              <w:t>If TUPE does apply, you</w:t>
            </w:r>
            <w:r w:rsidR="009464CF" w:rsidRPr="00B85FF2">
              <w:rPr>
                <w:rFonts w:ascii="Calibri Light" w:hAnsi="Calibri Light"/>
                <w:b/>
                <w:color w:val="000000" w:themeColor="text1"/>
              </w:rPr>
              <w:t>r</w:t>
            </w:r>
            <w:r w:rsidRPr="00B85FF2">
              <w:rPr>
                <w:rFonts w:ascii="Calibri Light" w:hAnsi="Calibri Light"/>
                <w:b/>
                <w:color w:val="000000" w:themeColor="text1"/>
              </w:rPr>
              <w:t xml:space="preserve"> incumbent contractor will need to complete a TUPE spreadsheet.  This will be sent to you separately.  </w:t>
            </w:r>
          </w:p>
          <w:p w:rsidR="009464CF" w:rsidRPr="00B85FF2" w:rsidRDefault="009464CF" w:rsidP="00397869">
            <w:pPr>
              <w:rPr>
                <w:rFonts w:ascii="Calibri Light" w:hAnsi="Calibri Light"/>
                <w:b/>
                <w:color w:val="000000" w:themeColor="text1"/>
              </w:rPr>
            </w:pPr>
          </w:p>
          <w:p w:rsidR="009464CF" w:rsidRPr="00B85FF2" w:rsidRDefault="0069253A" w:rsidP="00397869">
            <w:pPr>
              <w:rPr>
                <w:rFonts w:ascii="Calibri Light" w:hAnsi="Calibri Light"/>
                <w:b/>
                <w:color w:val="000000" w:themeColor="text1"/>
              </w:rPr>
            </w:pPr>
            <w:r w:rsidRPr="00B85FF2">
              <w:rPr>
                <w:rFonts w:ascii="Calibri Light" w:hAnsi="Calibri Light"/>
                <w:b/>
                <w:color w:val="000000" w:themeColor="text1"/>
              </w:rPr>
              <w:t>Please return t</w:t>
            </w:r>
            <w:r w:rsidR="009464CF" w:rsidRPr="00B85FF2">
              <w:rPr>
                <w:rFonts w:ascii="Calibri Light" w:hAnsi="Calibri Light"/>
                <w:b/>
                <w:color w:val="000000" w:themeColor="text1"/>
              </w:rPr>
              <w:t xml:space="preserve">he completed spreadsheet to SEC.  We’ll </w:t>
            </w:r>
            <w:r w:rsidRPr="00B85FF2">
              <w:rPr>
                <w:rFonts w:ascii="Calibri Light" w:hAnsi="Calibri Light"/>
                <w:b/>
                <w:color w:val="000000" w:themeColor="text1"/>
              </w:rPr>
              <w:t xml:space="preserve">issue with the tender documents. </w:t>
            </w:r>
          </w:p>
          <w:p w:rsidR="009464CF" w:rsidRPr="00B85FF2" w:rsidRDefault="009464CF" w:rsidP="00397869">
            <w:pPr>
              <w:rPr>
                <w:rFonts w:ascii="Calibri Light" w:hAnsi="Calibri Light"/>
                <w:b/>
                <w:color w:val="000000" w:themeColor="text1"/>
              </w:rPr>
            </w:pPr>
          </w:p>
          <w:p w:rsidR="0069253A" w:rsidRPr="00B85FF2" w:rsidRDefault="0069253A" w:rsidP="00397869">
            <w:pPr>
              <w:rPr>
                <w:rFonts w:ascii="Calibri Light" w:hAnsi="Calibri Light"/>
                <w:b/>
                <w:color w:val="000000" w:themeColor="text1"/>
              </w:rPr>
            </w:pPr>
            <w:r w:rsidRPr="00B85FF2">
              <w:rPr>
                <w:rFonts w:ascii="Calibri Light" w:hAnsi="Calibri Light"/>
                <w:b/>
                <w:color w:val="000000" w:themeColor="text1"/>
              </w:rPr>
              <w:t xml:space="preserve">It’s up to the tenderer to make contact with the incumbent contractor to discuss TUPE further. </w:t>
            </w:r>
          </w:p>
          <w:p w:rsidR="0069253A" w:rsidRPr="00B85FF2" w:rsidRDefault="0069253A" w:rsidP="00397869">
            <w:pPr>
              <w:rPr>
                <w:rFonts w:ascii="Calibri Light" w:hAnsi="Calibri Light"/>
                <w:b/>
                <w:color w:val="000000" w:themeColor="text1"/>
              </w:rPr>
            </w:pPr>
          </w:p>
          <w:p w:rsidR="0069253A" w:rsidRPr="00B85FF2" w:rsidRDefault="0069253A" w:rsidP="00397869">
            <w:pPr>
              <w:rPr>
                <w:rFonts w:ascii="Calibri Light" w:hAnsi="Calibri Light"/>
                <w:b/>
                <w:color w:val="000000" w:themeColor="text1"/>
              </w:rPr>
            </w:pPr>
            <w:r w:rsidRPr="00B85FF2">
              <w:rPr>
                <w:rFonts w:ascii="Calibri Light" w:hAnsi="Calibri Light"/>
                <w:b/>
                <w:color w:val="000000" w:themeColor="text1"/>
              </w:rPr>
              <w:t>PLEASE NOTE: TUPE is determined by the outgoing contractor. Negotiations regarding TUPE transfers will be between the incoming and outgoing contractor.</w:t>
            </w:r>
          </w:p>
          <w:p w:rsidR="009464CF" w:rsidRPr="003D11D8" w:rsidRDefault="009464CF" w:rsidP="00397869">
            <w:pPr>
              <w:rPr>
                <w:rFonts w:asciiTheme="minorHAnsi" w:hAnsiTheme="minorHAnsi"/>
                <w:color w:val="000000" w:themeColor="text1"/>
              </w:rPr>
            </w:pPr>
          </w:p>
        </w:tc>
      </w:tr>
      <w:tr w:rsidR="0069253A" w:rsidRPr="00397869" w:rsidTr="009464CF">
        <w:tc>
          <w:tcPr>
            <w:tcW w:w="10456" w:type="dxa"/>
            <w:tcBorders>
              <w:top w:val="single" w:sz="4" w:space="0" w:color="auto"/>
              <w:left w:val="nil"/>
              <w:bottom w:val="single" w:sz="4" w:space="0" w:color="auto"/>
              <w:right w:val="nil"/>
            </w:tcBorders>
          </w:tcPr>
          <w:p w:rsidR="00B2538E" w:rsidRDefault="00B2538E" w:rsidP="00397869">
            <w:pPr>
              <w:rPr>
                <w:rFonts w:asciiTheme="minorHAnsi" w:hAnsiTheme="minorHAnsi"/>
              </w:rPr>
            </w:pPr>
          </w:p>
          <w:p w:rsidR="00C963C0" w:rsidRDefault="00C963C0" w:rsidP="00397869">
            <w:pPr>
              <w:rPr>
                <w:rFonts w:asciiTheme="minorHAnsi" w:hAnsiTheme="minorHAnsi"/>
              </w:rPr>
            </w:pPr>
          </w:p>
        </w:tc>
      </w:tr>
      <w:tr w:rsidR="0069253A" w:rsidRPr="00397869" w:rsidTr="003D11D8">
        <w:tc>
          <w:tcPr>
            <w:tcW w:w="10456" w:type="dxa"/>
            <w:tcBorders>
              <w:top w:val="single" w:sz="4" w:space="0" w:color="auto"/>
            </w:tcBorders>
            <w:shd w:val="clear" w:color="auto" w:fill="B8CCE4" w:themeFill="accent1" w:themeFillTint="66"/>
          </w:tcPr>
          <w:p w:rsidR="0069253A" w:rsidRPr="00B85FF2" w:rsidRDefault="004D6D1D" w:rsidP="00397869">
            <w:pPr>
              <w:rPr>
                <w:rFonts w:ascii="Calibri Light" w:hAnsi="Calibri Light"/>
                <w:b/>
                <w:color w:val="000000" w:themeColor="text1"/>
              </w:rPr>
            </w:pPr>
            <w:r>
              <w:rPr>
                <w:rFonts w:ascii="Calibri Light" w:hAnsi="Calibri Light"/>
                <w:b/>
                <w:color w:val="000000" w:themeColor="text1"/>
              </w:rPr>
              <w:t>3</w:t>
            </w:r>
            <w:r w:rsidR="0069253A" w:rsidRPr="00B85FF2">
              <w:rPr>
                <w:rFonts w:ascii="Calibri Light" w:hAnsi="Calibri Light"/>
                <w:b/>
                <w:color w:val="000000" w:themeColor="text1"/>
              </w:rPr>
              <w:t xml:space="preserve">. COSTS – please provide as much information as you can regarding previous costs and future budgets. We need to validate the information provided for this tender exercise.  Costs to exclude VAT. </w:t>
            </w:r>
          </w:p>
        </w:tc>
      </w:tr>
      <w:tr w:rsidR="007564DA" w:rsidRPr="00B85FF2" w:rsidTr="00194CF1">
        <w:tc>
          <w:tcPr>
            <w:tcW w:w="10456" w:type="dxa"/>
          </w:tcPr>
          <w:p w:rsidR="007564DA" w:rsidRPr="007564DA" w:rsidRDefault="007564DA" w:rsidP="00194CF1">
            <w:pPr>
              <w:rPr>
                <w:rFonts w:ascii="Calibri Light" w:hAnsi="Calibri Light"/>
                <w:b/>
              </w:rPr>
            </w:pPr>
            <w:r w:rsidRPr="007564DA">
              <w:rPr>
                <w:rFonts w:ascii="Calibri Light" w:hAnsi="Calibri Light"/>
                <w:b/>
              </w:rPr>
              <w:t>Please provide the estimated annual budget for this contract</w:t>
            </w:r>
          </w:p>
          <w:p w:rsidR="007564DA" w:rsidRPr="00B85FF2" w:rsidRDefault="007564DA" w:rsidP="00194CF1">
            <w:pPr>
              <w:rPr>
                <w:rFonts w:ascii="Calibri Light" w:hAnsi="Calibri Light"/>
              </w:rPr>
            </w:pPr>
          </w:p>
          <w:p w:rsidR="007564DA" w:rsidRPr="00B85FF2" w:rsidRDefault="007564DA" w:rsidP="00194CF1">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p w:rsidR="007564DA" w:rsidRPr="00B85FF2" w:rsidRDefault="007564DA" w:rsidP="00194CF1">
            <w:pPr>
              <w:rPr>
                <w:rFonts w:ascii="Calibri Light" w:hAnsi="Calibri Light"/>
              </w:rPr>
            </w:pPr>
          </w:p>
        </w:tc>
      </w:tr>
      <w:tr w:rsidR="002F484A" w:rsidRPr="00397869" w:rsidTr="00397869">
        <w:tc>
          <w:tcPr>
            <w:tcW w:w="10456" w:type="dxa"/>
          </w:tcPr>
          <w:p w:rsidR="007564DA" w:rsidRPr="00B85FF2" w:rsidRDefault="007564DA" w:rsidP="007564DA">
            <w:pPr>
              <w:rPr>
                <w:rFonts w:ascii="Calibri Light" w:hAnsi="Calibri Light"/>
                <w:b/>
              </w:rPr>
            </w:pPr>
            <w:r w:rsidRPr="00B85FF2">
              <w:rPr>
                <w:rFonts w:ascii="Calibri Light" w:hAnsi="Calibri Light"/>
                <w:b/>
              </w:rPr>
              <w:t>What has your actual spend been for the past 4 years? If applicable</w:t>
            </w:r>
          </w:p>
          <w:p w:rsidR="007564DA" w:rsidRPr="00B85FF2" w:rsidRDefault="007564DA" w:rsidP="007564DA">
            <w:pPr>
              <w:rPr>
                <w:rFonts w:ascii="Calibri Light" w:hAnsi="Calibri Light"/>
              </w:rPr>
            </w:pPr>
          </w:p>
          <w:p w:rsidR="007564DA" w:rsidRDefault="007564DA" w:rsidP="007564DA">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year 1 </w:t>
            </w:r>
          </w:p>
          <w:p w:rsidR="007564DA" w:rsidRPr="00B85FF2" w:rsidRDefault="007564DA" w:rsidP="007564DA">
            <w:pPr>
              <w:rPr>
                <w:rFonts w:ascii="Calibri Light" w:hAnsi="Calibri Light"/>
              </w:rPr>
            </w:pPr>
          </w:p>
          <w:p w:rsidR="007564DA" w:rsidRDefault="007564DA" w:rsidP="007564DA">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year 2</w:t>
            </w:r>
          </w:p>
          <w:p w:rsidR="007564DA" w:rsidRPr="00B85FF2" w:rsidRDefault="007564DA" w:rsidP="007564DA">
            <w:pPr>
              <w:rPr>
                <w:rFonts w:ascii="Calibri Light" w:hAnsi="Calibri Light"/>
              </w:rPr>
            </w:pPr>
          </w:p>
          <w:p w:rsidR="007564DA" w:rsidRDefault="007564DA" w:rsidP="007564DA">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year 3</w:t>
            </w:r>
          </w:p>
          <w:p w:rsidR="007564DA" w:rsidRPr="00B85FF2" w:rsidRDefault="007564DA" w:rsidP="007564DA">
            <w:pPr>
              <w:rPr>
                <w:rFonts w:ascii="Calibri Light" w:hAnsi="Calibri Light"/>
              </w:rPr>
            </w:pPr>
          </w:p>
          <w:p w:rsidR="002F484A" w:rsidRDefault="007564DA" w:rsidP="007564DA">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year 4</w:t>
            </w:r>
          </w:p>
          <w:p w:rsidR="007564DA" w:rsidRPr="00B85FF2" w:rsidRDefault="007564DA" w:rsidP="007564DA">
            <w:pPr>
              <w:rPr>
                <w:rFonts w:ascii="Calibri Light" w:hAnsi="Calibri Light"/>
              </w:rPr>
            </w:pPr>
          </w:p>
        </w:tc>
      </w:tr>
      <w:tr w:rsidR="002F484A" w:rsidRPr="00397869" w:rsidTr="00397869">
        <w:tc>
          <w:tcPr>
            <w:tcW w:w="10456" w:type="dxa"/>
          </w:tcPr>
          <w:p w:rsidR="002F484A" w:rsidRPr="007564DA" w:rsidRDefault="002F484A" w:rsidP="002F484A">
            <w:pPr>
              <w:rPr>
                <w:rFonts w:ascii="Calibri Light" w:hAnsi="Calibri Light"/>
                <w:b/>
              </w:rPr>
            </w:pPr>
            <w:r w:rsidRPr="007564DA">
              <w:rPr>
                <w:rFonts w:ascii="Calibri Light" w:hAnsi="Calibri Light"/>
                <w:b/>
              </w:rPr>
              <w:t xml:space="preserve">If there are any extensions to the contract, is the annual budget the same for the extension period? </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Y</w:t>
            </w:r>
            <w:r w:rsidRPr="00B85FF2">
              <w:rPr>
                <w:rFonts w:ascii="Calibri Light" w:hAnsi="Calibri Light"/>
              </w:rPr>
              <w:t>es</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N</w:t>
            </w:r>
            <w:r w:rsidRPr="00B85FF2">
              <w:rPr>
                <w:rFonts w:ascii="Calibri Light" w:hAnsi="Calibri Light"/>
              </w:rPr>
              <w:t>o</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t xml:space="preserve">If no, what is the annual budget for the extension period? </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p w:rsidR="002F484A" w:rsidRPr="00B85FF2" w:rsidRDefault="002F484A" w:rsidP="002F484A">
            <w:pPr>
              <w:rPr>
                <w:rFonts w:ascii="Calibri Light" w:hAnsi="Calibri Light"/>
              </w:rPr>
            </w:pPr>
          </w:p>
        </w:tc>
      </w:tr>
      <w:tr w:rsidR="002F484A" w:rsidRPr="00397869" w:rsidTr="00397869">
        <w:tc>
          <w:tcPr>
            <w:tcW w:w="10456" w:type="dxa"/>
          </w:tcPr>
          <w:p w:rsidR="002F484A" w:rsidRPr="007564DA" w:rsidRDefault="002F484A" w:rsidP="002F484A">
            <w:pPr>
              <w:rPr>
                <w:rFonts w:ascii="Calibri Light" w:hAnsi="Calibri Light"/>
                <w:b/>
              </w:rPr>
            </w:pPr>
            <w:r w:rsidRPr="007564DA">
              <w:rPr>
                <w:rFonts w:ascii="Calibri Light" w:hAnsi="Calibri Light"/>
                <w:b/>
              </w:rPr>
              <w:t>Do you require pricing submitted by the tenderer to be inclusive of exclusive of VAT</w:t>
            </w:r>
            <w:r w:rsidR="007564DA" w:rsidRPr="007564DA">
              <w:rPr>
                <w:rFonts w:ascii="Calibri Light" w:hAnsi="Calibri Light"/>
                <w:b/>
              </w:rPr>
              <w:t>?</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lastRenderedPageBreak/>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I</w:t>
            </w:r>
            <w:r w:rsidRPr="00B85FF2">
              <w:rPr>
                <w:rFonts w:ascii="Calibri Light" w:hAnsi="Calibri Light"/>
              </w:rPr>
              <w:t xml:space="preserve">nclusive </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E</w:t>
            </w:r>
            <w:r w:rsidRPr="00B85FF2">
              <w:rPr>
                <w:rFonts w:ascii="Calibri Light" w:hAnsi="Calibri Light"/>
              </w:rPr>
              <w:t>xclusive</w:t>
            </w:r>
          </w:p>
          <w:p w:rsidR="002F484A" w:rsidRPr="00B85FF2" w:rsidRDefault="002F484A" w:rsidP="002F484A">
            <w:pPr>
              <w:rPr>
                <w:rFonts w:ascii="Calibri Light" w:hAnsi="Calibri Light"/>
              </w:rPr>
            </w:pPr>
          </w:p>
        </w:tc>
      </w:tr>
      <w:tr w:rsidR="00382A7E" w:rsidRPr="00397869" w:rsidTr="00397869">
        <w:tc>
          <w:tcPr>
            <w:tcW w:w="10456" w:type="dxa"/>
          </w:tcPr>
          <w:p w:rsidR="00382A7E" w:rsidRPr="007564DA" w:rsidRDefault="00382A7E" w:rsidP="002F484A">
            <w:pPr>
              <w:rPr>
                <w:rFonts w:ascii="Calibri Light" w:hAnsi="Calibri Light"/>
                <w:b/>
                <w:color w:val="000000" w:themeColor="text1"/>
              </w:rPr>
            </w:pPr>
            <w:r w:rsidRPr="007564DA">
              <w:rPr>
                <w:rFonts w:ascii="Calibri Light" w:hAnsi="Calibri Light"/>
                <w:b/>
                <w:color w:val="000000" w:themeColor="text1"/>
              </w:rPr>
              <w:lastRenderedPageBreak/>
              <w:t>PLEASE NOTE</w:t>
            </w:r>
          </w:p>
          <w:p w:rsidR="007564DA" w:rsidRPr="007564DA" w:rsidRDefault="00382A7E" w:rsidP="003D11D8">
            <w:pPr>
              <w:rPr>
                <w:rFonts w:ascii="Calibri Light" w:hAnsi="Calibri Light"/>
                <w:b/>
                <w:color w:val="000000" w:themeColor="text1"/>
              </w:rPr>
            </w:pPr>
            <w:r w:rsidRPr="007564DA">
              <w:rPr>
                <w:rFonts w:ascii="Calibri Light" w:hAnsi="Calibri Light"/>
                <w:b/>
                <w:color w:val="000000" w:themeColor="text1"/>
              </w:rPr>
              <w:t>On completion o</w:t>
            </w:r>
            <w:r w:rsidR="007564DA" w:rsidRPr="007564DA">
              <w:rPr>
                <w:rFonts w:ascii="Calibri Light" w:hAnsi="Calibri Light"/>
                <w:b/>
                <w:color w:val="000000" w:themeColor="text1"/>
              </w:rPr>
              <w:t>f the procurement process we’ll</w:t>
            </w:r>
            <w:r w:rsidRPr="007564DA">
              <w:rPr>
                <w:rFonts w:ascii="Calibri Light" w:hAnsi="Calibri Light"/>
                <w:b/>
                <w:color w:val="000000" w:themeColor="text1"/>
              </w:rPr>
              <w:t xml:space="preserve"> request confirmation of your planned annual spend for the contract</w:t>
            </w:r>
            <w:r w:rsidR="00523088" w:rsidRPr="007564DA">
              <w:rPr>
                <w:rFonts w:ascii="Calibri Light" w:hAnsi="Calibri Light"/>
                <w:b/>
                <w:color w:val="000000" w:themeColor="text1"/>
              </w:rPr>
              <w:t xml:space="preserve">, </w:t>
            </w:r>
            <w:r w:rsidR="00855F1D" w:rsidRPr="007564DA">
              <w:rPr>
                <w:rFonts w:ascii="Calibri Light" w:hAnsi="Calibri Light"/>
                <w:b/>
                <w:color w:val="000000" w:themeColor="text1"/>
              </w:rPr>
              <w:t>based on</w:t>
            </w:r>
            <w:r w:rsidR="00523088" w:rsidRPr="007564DA">
              <w:rPr>
                <w:rFonts w:ascii="Calibri Light" w:hAnsi="Calibri Light"/>
                <w:b/>
                <w:color w:val="000000" w:themeColor="text1"/>
              </w:rPr>
              <w:t xml:space="preserve"> the procurement result,</w:t>
            </w:r>
            <w:r w:rsidRPr="007564DA">
              <w:rPr>
                <w:rFonts w:ascii="Calibri Light" w:hAnsi="Calibri Light"/>
                <w:b/>
                <w:color w:val="000000" w:themeColor="text1"/>
              </w:rPr>
              <w:t xml:space="preserve"> </w:t>
            </w:r>
            <w:r w:rsidR="00523088" w:rsidRPr="007564DA">
              <w:rPr>
                <w:rFonts w:ascii="Calibri Light" w:hAnsi="Calibri Light"/>
                <w:b/>
                <w:color w:val="000000" w:themeColor="text1"/>
              </w:rPr>
              <w:t xml:space="preserve">plus your forecast annual spend pattern for the works. </w:t>
            </w:r>
          </w:p>
          <w:p w:rsidR="007564DA" w:rsidRPr="007564DA" w:rsidRDefault="007564DA" w:rsidP="003D11D8">
            <w:pPr>
              <w:rPr>
                <w:rFonts w:ascii="Calibri Light" w:hAnsi="Calibri Light"/>
                <w:b/>
                <w:color w:val="000000" w:themeColor="text1"/>
              </w:rPr>
            </w:pPr>
          </w:p>
          <w:p w:rsidR="00523088" w:rsidRPr="007564DA" w:rsidRDefault="00523088" w:rsidP="003D11D8">
            <w:pPr>
              <w:rPr>
                <w:rFonts w:ascii="Calibri Light" w:hAnsi="Calibri Light"/>
                <w:b/>
                <w:color w:val="000000" w:themeColor="text1"/>
              </w:rPr>
            </w:pPr>
            <w:r w:rsidRPr="007564DA">
              <w:rPr>
                <w:rFonts w:ascii="Calibri Light" w:hAnsi="Calibri Light"/>
                <w:b/>
                <w:color w:val="000000" w:themeColor="text1"/>
              </w:rPr>
              <w:t>We will contact you once the contract is awarded to finalise this detail.</w:t>
            </w:r>
          </w:p>
          <w:p w:rsidR="007564DA" w:rsidRPr="00B85FF2" w:rsidRDefault="007564DA" w:rsidP="003D11D8">
            <w:pPr>
              <w:rPr>
                <w:rFonts w:ascii="Calibri Light" w:hAnsi="Calibri Light"/>
              </w:rPr>
            </w:pPr>
          </w:p>
        </w:tc>
      </w:tr>
    </w:tbl>
    <w:p w:rsidR="00397869" w:rsidRDefault="00397869" w:rsidP="00397869"/>
    <w:p w:rsidR="00B85FF2" w:rsidRDefault="00B85FF2" w:rsidP="00397869"/>
    <w:tbl>
      <w:tblPr>
        <w:tblStyle w:val="TableGrid"/>
        <w:tblW w:w="0" w:type="auto"/>
        <w:tblLook w:val="04A0" w:firstRow="1" w:lastRow="0" w:firstColumn="1" w:lastColumn="0" w:noHBand="0" w:noVBand="1"/>
      </w:tblPr>
      <w:tblGrid>
        <w:gridCol w:w="10456"/>
      </w:tblGrid>
      <w:tr w:rsidR="00E176DC" w:rsidRPr="00F70EA1" w:rsidTr="003D11D8">
        <w:tc>
          <w:tcPr>
            <w:tcW w:w="10456" w:type="dxa"/>
            <w:shd w:val="clear" w:color="auto" w:fill="B8CCE4" w:themeFill="accent1" w:themeFillTint="66"/>
          </w:tcPr>
          <w:p w:rsidR="00E176DC" w:rsidRPr="004D6D1D" w:rsidRDefault="00E176DC" w:rsidP="004D6D1D">
            <w:pPr>
              <w:pStyle w:val="ListParagraph"/>
              <w:numPr>
                <w:ilvl w:val="0"/>
                <w:numId w:val="29"/>
              </w:numPr>
              <w:rPr>
                <w:rFonts w:ascii="Calibri Light" w:hAnsi="Calibri Light"/>
                <w:b/>
                <w:color w:val="000000" w:themeColor="text1"/>
              </w:rPr>
            </w:pPr>
            <w:r w:rsidRPr="004D6D1D">
              <w:rPr>
                <w:rFonts w:ascii="Calibri Light" w:hAnsi="Calibri Light"/>
                <w:b/>
                <w:color w:val="000000" w:themeColor="text1"/>
              </w:rPr>
              <w:t>SELECTION PROCESS AND CRITERIA</w:t>
            </w:r>
          </w:p>
          <w:p w:rsidR="00F70EA1" w:rsidRPr="00F70EA1" w:rsidRDefault="00F70EA1" w:rsidP="00F70EA1">
            <w:pPr>
              <w:pStyle w:val="ListParagraph"/>
              <w:ind w:left="313"/>
              <w:rPr>
                <w:rFonts w:ascii="Calibri Light" w:hAnsi="Calibri Light"/>
                <w:b/>
                <w:color w:val="000000" w:themeColor="text1"/>
              </w:rPr>
            </w:pPr>
          </w:p>
        </w:tc>
      </w:tr>
      <w:tr w:rsidR="00E176DC" w:rsidRPr="00F70EA1" w:rsidTr="00E176DC">
        <w:tc>
          <w:tcPr>
            <w:tcW w:w="10456" w:type="dxa"/>
            <w:shd w:val="clear" w:color="auto" w:fill="auto"/>
          </w:tcPr>
          <w:p w:rsidR="00E176DC" w:rsidRPr="00F70EA1" w:rsidRDefault="00E176DC" w:rsidP="00E176DC">
            <w:pPr>
              <w:rPr>
                <w:rFonts w:ascii="Calibri Light" w:hAnsi="Calibri Light"/>
                <w:b/>
                <w:color w:val="000000" w:themeColor="text1"/>
              </w:rPr>
            </w:pPr>
            <w:r w:rsidRPr="00F70EA1">
              <w:rPr>
                <w:rFonts w:ascii="Calibri Light" w:hAnsi="Calibri Light"/>
                <w:b/>
                <w:color w:val="000000" w:themeColor="text1"/>
              </w:rPr>
              <w:t xml:space="preserve">If you require a mini competition what would like the cost / quality split to be? </w:t>
            </w:r>
          </w:p>
          <w:p w:rsidR="00E176DC" w:rsidRPr="00F70EA1" w:rsidRDefault="00E176DC" w:rsidP="00E176DC">
            <w:pPr>
              <w:rPr>
                <w:rFonts w:ascii="Calibri Light" w:hAnsi="Calibri Light"/>
                <w:color w:val="000000" w:themeColor="text1"/>
              </w:rPr>
            </w:pPr>
          </w:p>
          <w:p w:rsidR="00E176DC" w:rsidRPr="00F70EA1" w:rsidRDefault="00E176DC"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 for cost </w:t>
            </w:r>
          </w:p>
          <w:p w:rsidR="00E176DC" w:rsidRPr="00F70EA1" w:rsidRDefault="00E176DC" w:rsidP="00E176DC">
            <w:pPr>
              <w:rPr>
                <w:rFonts w:ascii="Calibri Light" w:hAnsi="Calibri Light"/>
              </w:rPr>
            </w:pPr>
          </w:p>
          <w:p w:rsidR="00E176DC" w:rsidRPr="00F70EA1" w:rsidRDefault="00E176DC"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 for quality </w:t>
            </w:r>
          </w:p>
          <w:p w:rsidR="009C7338" w:rsidRPr="00F70EA1" w:rsidRDefault="009C7338" w:rsidP="00E176DC">
            <w:pPr>
              <w:rPr>
                <w:rFonts w:ascii="Calibri Light" w:hAnsi="Calibri Light"/>
              </w:rPr>
            </w:pPr>
          </w:p>
          <w:p w:rsidR="009C7338" w:rsidRPr="00F70EA1" w:rsidRDefault="009C7338" w:rsidP="009C7338">
            <w:pPr>
              <w:rPr>
                <w:rFonts w:ascii="Calibri Light" w:hAnsi="Calibri Light"/>
                <w:b/>
              </w:rPr>
            </w:pPr>
            <w:r w:rsidRPr="00F70EA1">
              <w:rPr>
                <w:rFonts w:ascii="Calibri Light" w:hAnsi="Calibri Light"/>
                <w:b/>
              </w:rPr>
              <w:t xml:space="preserve">Do you require the quality submissions to be anonymous? </w:t>
            </w:r>
          </w:p>
          <w:p w:rsidR="00337AF6" w:rsidRPr="00F70EA1" w:rsidRDefault="00337AF6" w:rsidP="009C7338">
            <w:pPr>
              <w:rPr>
                <w:rFonts w:ascii="Calibri Light" w:hAnsi="Calibri Light"/>
                <w:i/>
              </w:rPr>
            </w:pPr>
          </w:p>
          <w:p w:rsidR="00F70EA1" w:rsidRDefault="009C7338"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Yes                             </w:t>
            </w:r>
          </w:p>
          <w:p w:rsidR="00F70EA1" w:rsidRDefault="00F70EA1" w:rsidP="00E176DC">
            <w:pPr>
              <w:rPr>
                <w:rFonts w:ascii="Calibri Light" w:hAnsi="Calibri Light"/>
              </w:rPr>
            </w:pPr>
          </w:p>
          <w:p w:rsidR="009C7338" w:rsidRPr="00F70EA1" w:rsidRDefault="009C7338"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No</w:t>
            </w:r>
          </w:p>
          <w:p w:rsidR="00E176DC" w:rsidRPr="00F70EA1" w:rsidRDefault="00E176DC" w:rsidP="00E176DC">
            <w:pPr>
              <w:rPr>
                <w:rFonts w:ascii="Calibri Light" w:hAnsi="Calibri Light"/>
                <w:color w:val="000000" w:themeColor="text1"/>
              </w:rPr>
            </w:pPr>
          </w:p>
        </w:tc>
      </w:tr>
      <w:tr w:rsidR="0094379E" w:rsidRPr="00F70EA1" w:rsidTr="00E176DC">
        <w:tc>
          <w:tcPr>
            <w:tcW w:w="10456" w:type="dxa"/>
            <w:shd w:val="clear" w:color="auto" w:fill="auto"/>
          </w:tcPr>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Will residents be involved in the quality evaluation?</w:t>
            </w:r>
          </w:p>
          <w:p w:rsidR="0094379E" w:rsidRPr="00F70EA1" w:rsidRDefault="0094379E" w:rsidP="00E176DC">
            <w:pPr>
              <w:rPr>
                <w:rFonts w:ascii="Calibri Light" w:hAnsi="Calibri Light"/>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94379E" w:rsidRPr="00F70EA1" w:rsidRDefault="0094379E" w:rsidP="00E176DC">
            <w:pPr>
              <w:rPr>
                <w:rFonts w:ascii="Calibri Light" w:hAnsi="Calibri Light"/>
                <w:color w:val="000000" w:themeColor="text1"/>
              </w:rPr>
            </w:pPr>
          </w:p>
        </w:tc>
      </w:tr>
      <w:tr w:rsidR="0094379E" w:rsidRPr="00F70EA1" w:rsidTr="00E176DC">
        <w:tc>
          <w:tcPr>
            <w:tcW w:w="10456" w:type="dxa"/>
            <w:shd w:val="clear" w:color="auto" w:fill="auto"/>
          </w:tcPr>
          <w:p w:rsidR="007D3645" w:rsidRDefault="0094379E" w:rsidP="007D3645">
            <w:pPr>
              <w:rPr>
                <w:rFonts w:ascii="Calibri Light" w:hAnsi="Calibri Light"/>
                <w:b/>
                <w:color w:val="000000" w:themeColor="text1"/>
              </w:rPr>
            </w:pPr>
            <w:r w:rsidRPr="00F70EA1">
              <w:rPr>
                <w:rFonts w:ascii="Calibri Light" w:hAnsi="Calibri Light"/>
                <w:b/>
                <w:color w:val="000000" w:themeColor="text1"/>
              </w:rPr>
              <w:t xml:space="preserve">Do you require interviews as part of the quality assessment </w:t>
            </w:r>
            <w:r w:rsidR="007D3645" w:rsidRPr="007D3645">
              <w:rPr>
                <w:rFonts w:ascii="Calibri Light" w:hAnsi="Calibri Light"/>
                <w:color w:val="000000" w:themeColor="text1"/>
              </w:rPr>
              <w:t>(dates can be arranged once the documents have been issued)</w:t>
            </w:r>
          </w:p>
          <w:p w:rsidR="007D3645" w:rsidRDefault="007D3645" w:rsidP="007D3645">
            <w:pPr>
              <w:rPr>
                <w:rFonts w:ascii="Calibri Light" w:hAnsi="Calibri Light"/>
                <w:b/>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94379E" w:rsidRPr="00F70EA1" w:rsidRDefault="0094379E" w:rsidP="00E176DC">
            <w:pPr>
              <w:rPr>
                <w:rFonts w:ascii="Calibri Light" w:hAnsi="Calibri Light"/>
                <w:color w:val="000000" w:themeColor="text1"/>
              </w:rPr>
            </w:pPr>
          </w:p>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 xml:space="preserve">If yes how much of the quality weighting will be apportioned to the interviews?  </w:t>
            </w:r>
            <w:r w:rsidR="00BB483A" w:rsidRPr="00F70EA1">
              <w:rPr>
                <w:rFonts w:ascii="Calibri Light" w:hAnsi="Calibri Light"/>
                <w:b/>
                <w:color w:val="000000" w:themeColor="text1"/>
              </w:rPr>
              <w:t>I.e.</w:t>
            </w:r>
            <w:r w:rsidRPr="00F70EA1">
              <w:rPr>
                <w:rFonts w:ascii="Calibri Light" w:hAnsi="Calibri Light"/>
                <w:b/>
                <w:color w:val="000000" w:themeColor="text1"/>
              </w:rPr>
              <w:t xml:space="preserve"> 15% of the 50% quality weighting. </w:t>
            </w:r>
          </w:p>
          <w:p w:rsidR="0094379E" w:rsidRPr="00F70EA1" w:rsidRDefault="0094379E" w:rsidP="00E176DC">
            <w:pPr>
              <w:rPr>
                <w:rFonts w:ascii="Calibri Light" w:hAnsi="Calibri Light"/>
                <w:color w:val="000000" w:themeColor="text1"/>
              </w:rPr>
            </w:pPr>
          </w:p>
          <w:p w:rsidR="0094379E" w:rsidRPr="00F70EA1" w:rsidRDefault="0094379E"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w:t>
            </w:r>
          </w:p>
          <w:p w:rsidR="0094379E" w:rsidRPr="00F70EA1" w:rsidRDefault="0094379E" w:rsidP="00E176DC">
            <w:pPr>
              <w:rPr>
                <w:rFonts w:ascii="Calibri Light" w:hAnsi="Calibri Light"/>
              </w:rPr>
            </w:pPr>
          </w:p>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 xml:space="preserve">Will residents be included in the interview panel? </w:t>
            </w:r>
          </w:p>
          <w:p w:rsidR="00F70EA1" w:rsidRPr="00F70EA1" w:rsidRDefault="00F70EA1" w:rsidP="00E176DC">
            <w:pPr>
              <w:rPr>
                <w:rFonts w:ascii="Calibri Light" w:hAnsi="Calibri Light"/>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Pr="00F70EA1" w:rsidRDefault="0094379E"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94379E" w:rsidRPr="00F70EA1" w:rsidRDefault="0094379E" w:rsidP="00E176DC">
            <w:pPr>
              <w:rPr>
                <w:rFonts w:ascii="Calibri Light" w:hAnsi="Calibri Light"/>
                <w:color w:val="000000" w:themeColor="text1"/>
              </w:rPr>
            </w:pPr>
          </w:p>
        </w:tc>
      </w:tr>
    </w:tbl>
    <w:p w:rsidR="00E176DC" w:rsidRPr="00F70EA1" w:rsidRDefault="00E176DC" w:rsidP="00397869">
      <w:pPr>
        <w:rPr>
          <w:rFonts w:ascii="Calibri Light" w:hAnsi="Calibri Light"/>
        </w:rPr>
      </w:pPr>
    </w:p>
    <w:tbl>
      <w:tblPr>
        <w:tblStyle w:val="TableGrid"/>
        <w:tblW w:w="0" w:type="auto"/>
        <w:tblLook w:val="04A0" w:firstRow="1" w:lastRow="0" w:firstColumn="1" w:lastColumn="0" w:noHBand="0" w:noVBand="1"/>
      </w:tblPr>
      <w:tblGrid>
        <w:gridCol w:w="10456"/>
      </w:tblGrid>
      <w:tr w:rsidR="008C4289" w:rsidRPr="00F70EA1" w:rsidTr="007D3645">
        <w:trPr>
          <w:trHeight w:val="697"/>
        </w:trPr>
        <w:tc>
          <w:tcPr>
            <w:tcW w:w="10456" w:type="dxa"/>
            <w:shd w:val="clear" w:color="auto" w:fill="B8CCE4" w:themeFill="accent1" w:themeFillTint="66"/>
          </w:tcPr>
          <w:p w:rsidR="008C4289" w:rsidRDefault="008C4289" w:rsidP="00397869">
            <w:pPr>
              <w:rPr>
                <w:rFonts w:ascii="Calibri Light" w:hAnsi="Calibri Light"/>
                <w:b/>
                <w:color w:val="000000" w:themeColor="text1"/>
              </w:rPr>
            </w:pPr>
            <w:r w:rsidRPr="00F70EA1">
              <w:rPr>
                <w:rFonts w:ascii="Calibri Light" w:hAnsi="Calibri Light"/>
                <w:b/>
                <w:color w:val="000000" w:themeColor="text1"/>
              </w:rPr>
              <w:t xml:space="preserve">Evaluation of </w:t>
            </w:r>
            <w:r w:rsidR="004D6D1D">
              <w:rPr>
                <w:rFonts w:ascii="Calibri Light" w:hAnsi="Calibri Light"/>
                <w:b/>
                <w:color w:val="000000" w:themeColor="text1"/>
              </w:rPr>
              <w:t xml:space="preserve">quality </w:t>
            </w:r>
            <w:r w:rsidRPr="00F70EA1">
              <w:rPr>
                <w:rFonts w:ascii="Calibri Light" w:hAnsi="Calibri Light"/>
                <w:b/>
                <w:color w:val="000000" w:themeColor="text1"/>
              </w:rPr>
              <w:t>responses and interviews (if applicable)</w:t>
            </w:r>
          </w:p>
          <w:p w:rsidR="007D3645" w:rsidRPr="00F70EA1" w:rsidRDefault="007D3645" w:rsidP="00397869">
            <w:pPr>
              <w:rPr>
                <w:rFonts w:ascii="Calibri Light" w:hAnsi="Calibri Light"/>
                <w:b/>
                <w:color w:val="000000" w:themeColor="text1"/>
              </w:rPr>
            </w:pPr>
          </w:p>
        </w:tc>
      </w:tr>
      <w:tr w:rsidR="00AD376F" w:rsidRPr="00F70EA1" w:rsidTr="009C7338">
        <w:tc>
          <w:tcPr>
            <w:tcW w:w="10456" w:type="dxa"/>
            <w:shd w:val="clear" w:color="auto" w:fill="auto"/>
          </w:tcPr>
          <w:p w:rsidR="00AD376F" w:rsidRPr="00F70EA1" w:rsidRDefault="00AD376F" w:rsidP="00397869">
            <w:pPr>
              <w:rPr>
                <w:rFonts w:ascii="Calibri Light" w:hAnsi="Calibri Light"/>
                <w:color w:val="000000" w:themeColor="text1"/>
              </w:rPr>
            </w:pPr>
            <w:r w:rsidRPr="00062457">
              <w:rPr>
                <w:rFonts w:ascii="Calibri Light" w:hAnsi="Calibri Light"/>
                <w:b/>
                <w:color w:val="000000" w:themeColor="text1"/>
              </w:rPr>
              <w:t xml:space="preserve">Would you like SEC to facilitate the </w:t>
            </w:r>
            <w:r w:rsidR="004D6D1D">
              <w:rPr>
                <w:rFonts w:ascii="Calibri Light" w:hAnsi="Calibri Light"/>
                <w:b/>
                <w:color w:val="000000" w:themeColor="text1"/>
              </w:rPr>
              <w:t xml:space="preserve">quality </w:t>
            </w:r>
            <w:r w:rsidRPr="00062457">
              <w:rPr>
                <w:rFonts w:ascii="Calibri Light" w:hAnsi="Calibri Light"/>
                <w:b/>
                <w:color w:val="000000" w:themeColor="text1"/>
              </w:rPr>
              <w:t>evaluation session</w:t>
            </w:r>
            <w:r w:rsidRPr="00F70EA1">
              <w:rPr>
                <w:rFonts w:ascii="Calibri Light" w:hAnsi="Calibri Light"/>
                <w:color w:val="000000" w:themeColor="text1"/>
              </w:rPr>
              <w:t xml:space="preserve"> (date to be agreed) </w:t>
            </w:r>
          </w:p>
          <w:p w:rsidR="00AD376F" w:rsidRPr="00F70EA1" w:rsidRDefault="00AD376F" w:rsidP="00397869">
            <w:pPr>
              <w:rPr>
                <w:rFonts w:ascii="Calibri Light" w:hAnsi="Calibri Light"/>
                <w:color w:val="000000" w:themeColor="text1"/>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062457">
              <w:rPr>
                <w:rFonts w:ascii="Calibri Light" w:hAnsi="Calibri Light"/>
              </w:rPr>
              <w:t xml:space="preserve">  Y</w:t>
            </w:r>
            <w:r w:rsidRPr="00F70EA1">
              <w:rPr>
                <w:rFonts w:ascii="Calibri Light" w:hAnsi="Calibri Light"/>
              </w:rPr>
              <w:t>es</w:t>
            </w:r>
          </w:p>
          <w:p w:rsidR="00AD376F" w:rsidRPr="00F70EA1" w:rsidRDefault="00AD376F" w:rsidP="00AD376F">
            <w:pPr>
              <w:rPr>
                <w:rFonts w:ascii="Calibri Light" w:hAnsi="Calibri Light"/>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062457">
              <w:rPr>
                <w:rFonts w:ascii="Calibri Light" w:hAnsi="Calibri Light"/>
              </w:rPr>
              <w:t xml:space="preserve">  N</w:t>
            </w:r>
            <w:r w:rsidRPr="00F70EA1">
              <w:rPr>
                <w:rFonts w:ascii="Calibri Light" w:hAnsi="Calibri Light"/>
              </w:rPr>
              <w:t>o</w:t>
            </w:r>
          </w:p>
          <w:p w:rsidR="00AD376F" w:rsidRPr="00F70EA1" w:rsidRDefault="00AD376F" w:rsidP="00397869">
            <w:pPr>
              <w:rPr>
                <w:rFonts w:ascii="Calibri Light" w:hAnsi="Calibri Light"/>
                <w:color w:val="000000" w:themeColor="text1"/>
              </w:rPr>
            </w:pPr>
          </w:p>
        </w:tc>
      </w:tr>
      <w:tr w:rsidR="00AD376F" w:rsidRPr="00F70EA1" w:rsidTr="009C7338">
        <w:tc>
          <w:tcPr>
            <w:tcW w:w="10456" w:type="dxa"/>
            <w:shd w:val="clear" w:color="auto" w:fill="auto"/>
          </w:tcPr>
          <w:p w:rsidR="00AD376F" w:rsidRPr="004D6D1D" w:rsidRDefault="004D6D1D" w:rsidP="00397869">
            <w:pPr>
              <w:rPr>
                <w:rFonts w:ascii="Calibri Light" w:hAnsi="Calibri Light"/>
                <w:b/>
                <w:color w:val="000000" w:themeColor="text1"/>
              </w:rPr>
            </w:pPr>
            <w:r w:rsidRPr="004D6D1D">
              <w:rPr>
                <w:rFonts w:ascii="Calibri Light" w:hAnsi="Calibri Light"/>
                <w:b/>
                <w:color w:val="000000" w:themeColor="text1"/>
              </w:rPr>
              <w:t>Do you have an internal project team who will evaluate the quality submissions?</w:t>
            </w:r>
          </w:p>
          <w:p w:rsidR="00AD376F" w:rsidRPr="00F70EA1" w:rsidRDefault="00AD376F" w:rsidP="00397869">
            <w:pPr>
              <w:rPr>
                <w:rFonts w:ascii="Calibri Light" w:hAnsi="Calibri Light"/>
                <w:color w:val="000000" w:themeColor="text1"/>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Ye</w:t>
            </w:r>
            <w:r w:rsidRPr="00F70EA1">
              <w:rPr>
                <w:rFonts w:ascii="Calibri Light" w:hAnsi="Calibri Light"/>
              </w:rPr>
              <w:t>s</w:t>
            </w:r>
          </w:p>
          <w:p w:rsidR="00AD376F" w:rsidRPr="00F70EA1" w:rsidRDefault="00AD376F" w:rsidP="00AD376F">
            <w:pPr>
              <w:rPr>
                <w:rFonts w:ascii="Calibri Light" w:hAnsi="Calibri Light"/>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N</w:t>
            </w:r>
            <w:r w:rsidRPr="00F70EA1">
              <w:rPr>
                <w:rFonts w:ascii="Calibri Light" w:hAnsi="Calibri Light"/>
              </w:rPr>
              <w:t>o</w:t>
            </w:r>
          </w:p>
          <w:p w:rsidR="00AD376F" w:rsidRDefault="00AD376F" w:rsidP="00397869">
            <w:pPr>
              <w:rPr>
                <w:rFonts w:ascii="Calibri Light" w:hAnsi="Calibri Light"/>
                <w:color w:val="000000" w:themeColor="text1"/>
              </w:rPr>
            </w:pPr>
          </w:p>
          <w:p w:rsidR="004D6D1D" w:rsidRDefault="004D6D1D" w:rsidP="00397869">
            <w:pPr>
              <w:rPr>
                <w:rFonts w:ascii="Calibri Light" w:hAnsi="Calibri Light"/>
                <w:color w:val="000000" w:themeColor="text1"/>
              </w:rPr>
            </w:pPr>
            <w:r>
              <w:rPr>
                <w:rFonts w:ascii="Calibri Light" w:hAnsi="Calibri Light"/>
                <w:color w:val="000000" w:themeColor="text1"/>
              </w:rPr>
              <w:t>If no, please let us know if you’d like to discuss how SEC can support you with this.</w:t>
            </w:r>
          </w:p>
          <w:p w:rsidR="004D6D1D" w:rsidRPr="00F70EA1" w:rsidRDefault="004D6D1D" w:rsidP="00397869">
            <w:pPr>
              <w:rPr>
                <w:rFonts w:ascii="Calibri Light" w:hAnsi="Calibri Light"/>
                <w:color w:val="000000" w:themeColor="text1"/>
              </w:rPr>
            </w:pPr>
          </w:p>
        </w:tc>
      </w:tr>
      <w:tr w:rsidR="00AD376F" w:rsidRPr="00F70EA1" w:rsidTr="009C7338">
        <w:tc>
          <w:tcPr>
            <w:tcW w:w="10456" w:type="dxa"/>
            <w:shd w:val="clear" w:color="auto" w:fill="auto"/>
          </w:tcPr>
          <w:p w:rsidR="00AD376F" w:rsidRPr="00F70EA1" w:rsidRDefault="00AD376F" w:rsidP="00397869">
            <w:pPr>
              <w:rPr>
                <w:rFonts w:ascii="Calibri Light" w:hAnsi="Calibri Light"/>
                <w:color w:val="000000" w:themeColor="text1"/>
              </w:rPr>
            </w:pPr>
            <w:r w:rsidRPr="007D3645">
              <w:rPr>
                <w:rFonts w:ascii="Calibri Light" w:hAnsi="Calibri Light"/>
                <w:b/>
                <w:color w:val="000000" w:themeColor="text1"/>
              </w:rPr>
              <w:t>Would you like SEC to facilitate / be present at the interview</w:t>
            </w:r>
            <w:r w:rsidRPr="00F70EA1">
              <w:rPr>
                <w:rFonts w:ascii="Calibri Light" w:hAnsi="Calibri Light"/>
                <w:color w:val="000000" w:themeColor="text1"/>
              </w:rPr>
              <w:t xml:space="preserve"> (if applicable) </w:t>
            </w:r>
          </w:p>
          <w:p w:rsidR="00AD376F" w:rsidRPr="00F70EA1" w:rsidRDefault="00AD376F" w:rsidP="00397869">
            <w:pPr>
              <w:rPr>
                <w:rFonts w:ascii="Calibri Light" w:hAnsi="Calibri Light"/>
                <w:color w:val="000000" w:themeColor="text1"/>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7D3645">
              <w:rPr>
                <w:rFonts w:ascii="Calibri Light" w:hAnsi="Calibri Light"/>
              </w:rPr>
              <w:t xml:space="preserve">  Y</w:t>
            </w:r>
            <w:r w:rsidRPr="00F70EA1">
              <w:rPr>
                <w:rFonts w:ascii="Calibri Light" w:hAnsi="Calibri Light"/>
              </w:rPr>
              <w:t>es</w:t>
            </w:r>
          </w:p>
          <w:p w:rsidR="00AD376F" w:rsidRPr="00F70EA1" w:rsidRDefault="00AD376F" w:rsidP="00AD376F">
            <w:pPr>
              <w:rPr>
                <w:rFonts w:ascii="Calibri Light" w:hAnsi="Calibri Light"/>
              </w:rPr>
            </w:pPr>
          </w:p>
          <w:p w:rsidR="00BB483A" w:rsidRPr="00F70EA1" w:rsidRDefault="00AD376F" w:rsidP="00BB483A">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7D3645">
              <w:rPr>
                <w:rFonts w:ascii="Calibri Light" w:hAnsi="Calibri Light"/>
              </w:rPr>
              <w:t xml:space="preserve">  N</w:t>
            </w:r>
            <w:r w:rsidRPr="00F70EA1">
              <w:rPr>
                <w:rFonts w:ascii="Calibri Light" w:hAnsi="Calibri Light"/>
              </w:rPr>
              <w:t>o</w:t>
            </w:r>
          </w:p>
          <w:p w:rsidR="00BB483A" w:rsidRPr="00F70EA1" w:rsidRDefault="00BB483A" w:rsidP="00BB483A">
            <w:pPr>
              <w:rPr>
                <w:rFonts w:ascii="Calibri Light" w:hAnsi="Calibri Light"/>
                <w:color w:val="000000" w:themeColor="text1"/>
              </w:rPr>
            </w:pPr>
          </w:p>
        </w:tc>
      </w:tr>
      <w:tr w:rsidR="007D3645" w:rsidRPr="00F70EA1" w:rsidTr="00F63F3C">
        <w:trPr>
          <w:trHeight w:val="1475"/>
        </w:trPr>
        <w:tc>
          <w:tcPr>
            <w:tcW w:w="10456" w:type="dxa"/>
            <w:shd w:val="clear" w:color="auto" w:fill="B8CCE4" w:themeFill="accent1" w:themeFillTint="66"/>
          </w:tcPr>
          <w:p w:rsidR="007D3645" w:rsidRDefault="007D3645" w:rsidP="00397869">
            <w:pPr>
              <w:rPr>
                <w:rFonts w:ascii="Calibri Light" w:hAnsi="Calibri Light"/>
                <w:b/>
                <w:color w:val="000000" w:themeColor="text1"/>
              </w:rPr>
            </w:pPr>
            <w:r w:rsidRPr="00F70EA1">
              <w:rPr>
                <w:rFonts w:ascii="Calibri Light" w:hAnsi="Calibri Light"/>
                <w:b/>
                <w:color w:val="000000" w:themeColor="text1"/>
              </w:rPr>
              <w:t xml:space="preserve">QUALITY QUESTIONS </w:t>
            </w:r>
          </w:p>
          <w:p w:rsidR="007D3645" w:rsidRDefault="007D3645" w:rsidP="00397869">
            <w:pPr>
              <w:rPr>
                <w:rFonts w:ascii="Calibri Light" w:hAnsi="Calibri Light"/>
                <w:b/>
                <w:color w:val="000000" w:themeColor="text1"/>
              </w:rPr>
            </w:pPr>
          </w:p>
          <w:p w:rsidR="007D3645" w:rsidRPr="007D3645" w:rsidRDefault="007D3645" w:rsidP="00BB483A">
            <w:pPr>
              <w:jc w:val="both"/>
              <w:rPr>
                <w:rFonts w:ascii="Calibri Light" w:hAnsi="Calibri Light"/>
                <w:b/>
                <w:color w:val="000000" w:themeColor="text1"/>
              </w:rPr>
            </w:pPr>
            <w:r w:rsidRPr="007D3645">
              <w:rPr>
                <w:rFonts w:ascii="Calibri Light" w:hAnsi="Calibri Light"/>
                <w:b/>
                <w:color w:val="000000" w:themeColor="text1"/>
              </w:rPr>
              <w:t xml:space="preserve">Please include the tender quality questions you’d like to ask the tenderers. We suggest no more than 4 questions. </w:t>
            </w:r>
          </w:p>
          <w:p w:rsidR="007D3645" w:rsidRPr="007D3645" w:rsidRDefault="007D3645" w:rsidP="00BB483A">
            <w:pPr>
              <w:jc w:val="both"/>
              <w:rPr>
                <w:rFonts w:ascii="Calibri Light" w:hAnsi="Calibri Light"/>
                <w:b/>
                <w:color w:val="000000" w:themeColor="text1"/>
              </w:rPr>
            </w:pPr>
          </w:p>
          <w:p w:rsidR="007D3645" w:rsidRPr="007D3645" w:rsidRDefault="007D3645" w:rsidP="00BB483A">
            <w:pPr>
              <w:jc w:val="both"/>
              <w:rPr>
                <w:rFonts w:ascii="Calibri Light" w:hAnsi="Calibri Light"/>
                <w:b/>
                <w:color w:val="000000" w:themeColor="text1"/>
              </w:rPr>
            </w:pPr>
            <w:r w:rsidRPr="007D3645">
              <w:rPr>
                <w:rFonts w:ascii="Calibri Light" w:hAnsi="Calibri Light"/>
                <w:b/>
                <w:color w:val="000000" w:themeColor="text1"/>
              </w:rPr>
              <w:t>SEC can provide some example questions if required.  If examples are required, please contact us and provide details of the areas you’d like us to focus on</w:t>
            </w:r>
          </w:p>
          <w:p w:rsidR="007D3645" w:rsidRPr="00F70EA1" w:rsidRDefault="007D3645" w:rsidP="00BB483A">
            <w:pPr>
              <w:jc w:val="both"/>
              <w:rPr>
                <w:rFonts w:ascii="Calibri Light" w:hAnsi="Calibri Light"/>
                <w:b/>
                <w:color w:val="000000" w:themeColor="text1"/>
              </w:rPr>
            </w:pPr>
          </w:p>
        </w:tc>
      </w:tr>
      <w:tr w:rsidR="009F0F97" w:rsidRPr="00F70EA1" w:rsidTr="009C7338">
        <w:tc>
          <w:tcPr>
            <w:tcW w:w="10456" w:type="dxa"/>
            <w:shd w:val="clear" w:color="auto" w:fill="auto"/>
          </w:tcPr>
          <w:p w:rsidR="009F0F97" w:rsidRPr="007D3645" w:rsidRDefault="00A45E77" w:rsidP="00397869">
            <w:pPr>
              <w:rPr>
                <w:rFonts w:ascii="Calibri Light" w:hAnsi="Calibri Light"/>
                <w:b/>
                <w:color w:val="000000" w:themeColor="text1"/>
              </w:rPr>
            </w:pPr>
            <w:r w:rsidRPr="007D3645">
              <w:rPr>
                <w:rFonts w:ascii="Calibri Light" w:hAnsi="Calibri Light"/>
                <w:b/>
                <w:color w:val="000000" w:themeColor="text1"/>
              </w:rPr>
              <w:t>Question 1</w:t>
            </w:r>
          </w:p>
          <w:p w:rsidR="00A45E77" w:rsidRPr="00F70EA1" w:rsidRDefault="00A45E77" w:rsidP="00397869">
            <w:pPr>
              <w:rPr>
                <w:rFonts w:ascii="Calibri Light" w:hAnsi="Calibri Light"/>
              </w:rPr>
            </w:pPr>
          </w:p>
          <w:p w:rsidR="00A45E77" w:rsidRDefault="00211AD3" w:rsidP="00397869">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211AD3" w:rsidRDefault="00211AD3" w:rsidP="00397869">
            <w:pPr>
              <w:rPr>
                <w:rFonts w:ascii="Calibri Light" w:hAnsi="Calibri Light"/>
              </w:rPr>
            </w:pPr>
          </w:p>
          <w:p w:rsidR="00211AD3" w:rsidRPr="00211AD3" w:rsidRDefault="00211AD3" w:rsidP="00397869">
            <w:pPr>
              <w:rPr>
                <w:rFonts w:ascii="Calibri Light" w:hAnsi="Calibri Light"/>
                <w:b/>
              </w:rPr>
            </w:pPr>
            <w:r w:rsidRPr="00211AD3">
              <w:rPr>
                <w:rFonts w:ascii="Calibri Light" w:hAnsi="Calibri Light"/>
                <w:b/>
              </w:rPr>
              <w:t>Percentage weighting for question 1</w:t>
            </w:r>
          </w:p>
          <w:p w:rsidR="00211AD3" w:rsidRPr="00211AD3" w:rsidRDefault="00211AD3" w:rsidP="00397869">
            <w:pPr>
              <w:rPr>
                <w:rFonts w:ascii="Calibri Light" w:hAnsi="Calibri Light"/>
                <w:b/>
              </w:rPr>
            </w:pPr>
          </w:p>
          <w:p w:rsidR="00A45E77" w:rsidRPr="00211AD3" w:rsidRDefault="00211AD3" w:rsidP="00397869">
            <w:pPr>
              <w:rPr>
                <w:rFonts w:ascii="Calibri Light" w:hAnsi="Calibri Light"/>
                <w:b/>
              </w:rPr>
            </w:pPr>
            <w:r w:rsidRPr="00211AD3">
              <w:rPr>
                <w:rFonts w:ascii="Calibri Light" w:hAnsi="Calibri Light"/>
                <w:b/>
              </w:rPr>
              <w:fldChar w:fldCharType="begin">
                <w:ffData>
                  <w:name w:val="Text1"/>
                  <w:enabled/>
                  <w:calcOnExit w:val="0"/>
                  <w:textInput/>
                </w:ffData>
              </w:fldChar>
            </w:r>
            <w:r w:rsidRPr="00211AD3">
              <w:rPr>
                <w:rFonts w:ascii="Calibri Light" w:hAnsi="Calibri Light"/>
                <w:b/>
              </w:rPr>
              <w:instrText xml:space="preserve"> FORMTEXT </w:instrText>
            </w:r>
            <w:r w:rsidRPr="00211AD3">
              <w:rPr>
                <w:rFonts w:ascii="Calibri Light" w:hAnsi="Calibri Light"/>
                <w:b/>
              </w:rPr>
            </w:r>
            <w:r w:rsidRPr="00211AD3">
              <w:rPr>
                <w:rFonts w:ascii="Calibri Light" w:hAnsi="Calibri Light"/>
                <w:b/>
              </w:rPr>
              <w:fldChar w:fldCharType="separate"/>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rPr>
              <w:fldChar w:fldCharType="end"/>
            </w:r>
            <w:r w:rsidRPr="00211AD3">
              <w:rPr>
                <w:rFonts w:ascii="Calibri Light" w:hAnsi="Calibri Light"/>
                <w:b/>
              </w:rPr>
              <w:t xml:space="preserve"> %</w:t>
            </w:r>
          </w:p>
          <w:p w:rsidR="00211AD3" w:rsidRPr="00F70EA1" w:rsidRDefault="00211AD3" w:rsidP="00397869">
            <w:pPr>
              <w:rPr>
                <w:rFonts w:ascii="Calibri Light" w:hAnsi="Calibri Light"/>
                <w:color w:val="000000" w:themeColor="text1"/>
              </w:rPr>
            </w:pPr>
          </w:p>
        </w:tc>
      </w:tr>
      <w:tr w:rsidR="009F0F97" w:rsidRPr="00F70EA1" w:rsidTr="009C7338">
        <w:tc>
          <w:tcPr>
            <w:tcW w:w="10456" w:type="dxa"/>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 2</w:t>
            </w:r>
          </w:p>
          <w:p w:rsidR="00A45E77" w:rsidRPr="00F70EA1" w:rsidRDefault="00A45E77" w:rsidP="00A45E77">
            <w:pPr>
              <w:rPr>
                <w:rFonts w:ascii="Calibri Light" w:hAnsi="Calibri Light"/>
              </w:rPr>
            </w:pPr>
          </w:p>
          <w:p w:rsidR="00A45E77"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211AD3" w:rsidRDefault="00211AD3" w:rsidP="00A45E77">
            <w:pPr>
              <w:rPr>
                <w:rFonts w:ascii="Calibri Light" w:hAnsi="Calibri Light"/>
              </w:rPr>
            </w:pPr>
          </w:p>
          <w:p w:rsidR="00211AD3" w:rsidRPr="00211AD3" w:rsidRDefault="00211AD3" w:rsidP="00211AD3">
            <w:pPr>
              <w:rPr>
                <w:rFonts w:ascii="Calibri Light" w:hAnsi="Calibri Light"/>
                <w:b/>
              </w:rPr>
            </w:pPr>
            <w:r w:rsidRPr="00211AD3">
              <w:rPr>
                <w:rFonts w:ascii="Calibri Light" w:hAnsi="Calibri Light"/>
                <w:b/>
              </w:rPr>
              <w:t xml:space="preserve">Percentage weighting for question </w:t>
            </w:r>
            <w:r>
              <w:rPr>
                <w:rFonts w:ascii="Calibri Light" w:hAnsi="Calibri Light"/>
                <w:b/>
              </w:rPr>
              <w:t>2</w:t>
            </w:r>
          </w:p>
          <w:p w:rsidR="00211AD3" w:rsidRPr="00211AD3" w:rsidRDefault="00211AD3" w:rsidP="00211AD3">
            <w:pPr>
              <w:rPr>
                <w:rFonts w:ascii="Calibri Light" w:hAnsi="Calibri Light"/>
                <w:b/>
              </w:rPr>
            </w:pPr>
          </w:p>
          <w:p w:rsidR="00211AD3" w:rsidRPr="00211AD3" w:rsidRDefault="00211AD3" w:rsidP="00211AD3">
            <w:pPr>
              <w:rPr>
                <w:rFonts w:ascii="Calibri Light" w:hAnsi="Calibri Light"/>
                <w:b/>
              </w:rPr>
            </w:pPr>
            <w:r w:rsidRPr="00211AD3">
              <w:rPr>
                <w:rFonts w:ascii="Calibri Light" w:hAnsi="Calibri Light"/>
                <w:b/>
              </w:rPr>
              <w:fldChar w:fldCharType="begin">
                <w:ffData>
                  <w:name w:val="Text1"/>
                  <w:enabled/>
                  <w:calcOnExit w:val="0"/>
                  <w:textInput/>
                </w:ffData>
              </w:fldChar>
            </w:r>
            <w:r w:rsidRPr="00211AD3">
              <w:rPr>
                <w:rFonts w:ascii="Calibri Light" w:hAnsi="Calibri Light"/>
                <w:b/>
              </w:rPr>
              <w:instrText xml:space="preserve"> FORMTEXT </w:instrText>
            </w:r>
            <w:r w:rsidRPr="00211AD3">
              <w:rPr>
                <w:rFonts w:ascii="Calibri Light" w:hAnsi="Calibri Light"/>
                <w:b/>
              </w:rPr>
            </w:r>
            <w:r w:rsidRPr="00211AD3">
              <w:rPr>
                <w:rFonts w:ascii="Calibri Light" w:hAnsi="Calibri Light"/>
                <w:b/>
              </w:rPr>
              <w:fldChar w:fldCharType="separate"/>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rPr>
              <w:fldChar w:fldCharType="end"/>
            </w:r>
            <w:r w:rsidRPr="00211AD3">
              <w:rPr>
                <w:rFonts w:ascii="Calibri Light" w:hAnsi="Calibri Light"/>
                <w:b/>
              </w:rPr>
              <w:t xml:space="preserve"> %</w:t>
            </w:r>
          </w:p>
          <w:p w:rsidR="00211AD3" w:rsidRDefault="00211AD3" w:rsidP="00A45E77">
            <w:pPr>
              <w:rPr>
                <w:rFonts w:ascii="Calibri Light" w:hAnsi="Calibri Light"/>
              </w:rPr>
            </w:pPr>
          </w:p>
          <w:p w:rsidR="009F0F97" w:rsidRDefault="009F0F97" w:rsidP="00397869">
            <w:pPr>
              <w:rPr>
                <w:rFonts w:ascii="Calibri Light" w:hAnsi="Calibri Light"/>
                <w:color w:val="000000" w:themeColor="text1"/>
              </w:rPr>
            </w:pPr>
          </w:p>
          <w:p w:rsidR="00211AD3" w:rsidRPr="00F70EA1" w:rsidRDefault="00211AD3" w:rsidP="00397869">
            <w:pPr>
              <w:rPr>
                <w:rFonts w:ascii="Calibri Light" w:hAnsi="Calibri Light"/>
                <w:color w:val="000000" w:themeColor="text1"/>
              </w:rPr>
            </w:pPr>
          </w:p>
        </w:tc>
      </w:tr>
      <w:tr w:rsidR="009F0F97" w:rsidRPr="00F70EA1" w:rsidTr="009C7338">
        <w:tc>
          <w:tcPr>
            <w:tcW w:w="10456" w:type="dxa"/>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lastRenderedPageBreak/>
              <w:t>Question</w:t>
            </w:r>
            <w:r w:rsidR="007D3645" w:rsidRPr="007D3645">
              <w:rPr>
                <w:rFonts w:ascii="Calibri Light" w:hAnsi="Calibri Light"/>
                <w:b/>
                <w:color w:val="000000" w:themeColor="text1"/>
              </w:rPr>
              <w:t xml:space="preserve"> </w:t>
            </w:r>
            <w:r w:rsidRPr="007D3645">
              <w:rPr>
                <w:rFonts w:ascii="Calibri Light" w:hAnsi="Calibri Light"/>
                <w:b/>
                <w:color w:val="000000" w:themeColor="text1"/>
              </w:rPr>
              <w:t>3</w:t>
            </w:r>
          </w:p>
          <w:p w:rsidR="00A45E77" w:rsidRPr="00F70EA1" w:rsidRDefault="00A45E77" w:rsidP="00A45E77">
            <w:pPr>
              <w:rPr>
                <w:rFonts w:ascii="Calibri Light" w:hAnsi="Calibri Light"/>
              </w:rPr>
            </w:pPr>
          </w:p>
          <w:p w:rsidR="00A45E77" w:rsidRPr="00F70EA1"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9F0F97" w:rsidRDefault="009F0F97" w:rsidP="00397869">
            <w:pPr>
              <w:rPr>
                <w:rFonts w:ascii="Calibri Light" w:hAnsi="Calibri Light"/>
                <w:color w:val="000000" w:themeColor="text1"/>
              </w:rPr>
            </w:pPr>
          </w:p>
          <w:p w:rsidR="00211AD3" w:rsidRPr="00211AD3" w:rsidRDefault="00211AD3" w:rsidP="00211AD3">
            <w:pPr>
              <w:rPr>
                <w:rFonts w:ascii="Calibri Light" w:hAnsi="Calibri Light"/>
                <w:b/>
              </w:rPr>
            </w:pPr>
            <w:r w:rsidRPr="00211AD3">
              <w:rPr>
                <w:rFonts w:ascii="Calibri Light" w:hAnsi="Calibri Light"/>
                <w:b/>
              </w:rPr>
              <w:t xml:space="preserve">Percentage weighting for question </w:t>
            </w:r>
            <w:r>
              <w:rPr>
                <w:rFonts w:ascii="Calibri Light" w:hAnsi="Calibri Light"/>
                <w:b/>
              </w:rPr>
              <w:t>3</w:t>
            </w:r>
          </w:p>
          <w:p w:rsidR="00211AD3" w:rsidRPr="00211AD3" w:rsidRDefault="00211AD3" w:rsidP="00211AD3">
            <w:pPr>
              <w:rPr>
                <w:rFonts w:ascii="Calibri Light" w:hAnsi="Calibri Light"/>
                <w:b/>
              </w:rPr>
            </w:pPr>
          </w:p>
          <w:p w:rsidR="00211AD3" w:rsidRPr="00211AD3" w:rsidRDefault="00211AD3" w:rsidP="00211AD3">
            <w:pPr>
              <w:rPr>
                <w:rFonts w:ascii="Calibri Light" w:hAnsi="Calibri Light"/>
                <w:b/>
              </w:rPr>
            </w:pPr>
            <w:r w:rsidRPr="00211AD3">
              <w:rPr>
                <w:rFonts w:ascii="Calibri Light" w:hAnsi="Calibri Light"/>
                <w:b/>
              </w:rPr>
              <w:fldChar w:fldCharType="begin">
                <w:ffData>
                  <w:name w:val="Text1"/>
                  <w:enabled/>
                  <w:calcOnExit w:val="0"/>
                  <w:textInput/>
                </w:ffData>
              </w:fldChar>
            </w:r>
            <w:r w:rsidRPr="00211AD3">
              <w:rPr>
                <w:rFonts w:ascii="Calibri Light" w:hAnsi="Calibri Light"/>
                <w:b/>
              </w:rPr>
              <w:instrText xml:space="preserve"> FORMTEXT </w:instrText>
            </w:r>
            <w:r w:rsidRPr="00211AD3">
              <w:rPr>
                <w:rFonts w:ascii="Calibri Light" w:hAnsi="Calibri Light"/>
                <w:b/>
              </w:rPr>
            </w:r>
            <w:r w:rsidRPr="00211AD3">
              <w:rPr>
                <w:rFonts w:ascii="Calibri Light" w:hAnsi="Calibri Light"/>
                <w:b/>
              </w:rPr>
              <w:fldChar w:fldCharType="separate"/>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rPr>
              <w:fldChar w:fldCharType="end"/>
            </w:r>
            <w:r w:rsidRPr="00211AD3">
              <w:rPr>
                <w:rFonts w:ascii="Calibri Light" w:hAnsi="Calibri Light"/>
                <w:b/>
              </w:rPr>
              <w:t xml:space="preserve"> %</w:t>
            </w:r>
          </w:p>
          <w:p w:rsidR="00211AD3" w:rsidRPr="00F70EA1" w:rsidRDefault="00211AD3" w:rsidP="00397869">
            <w:pPr>
              <w:rPr>
                <w:rFonts w:ascii="Calibri Light" w:hAnsi="Calibri Light"/>
                <w:color w:val="000000" w:themeColor="text1"/>
              </w:rPr>
            </w:pPr>
          </w:p>
        </w:tc>
      </w:tr>
      <w:tr w:rsidR="009F0F97" w:rsidRPr="00F70EA1" w:rsidTr="009C7338">
        <w:tc>
          <w:tcPr>
            <w:tcW w:w="10456" w:type="dxa"/>
            <w:tcBorders>
              <w:bottom w:val="single" w:sz="4" w:space="0" w:color="auto"/>
            </w:tcBorders>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 4</w:t>
            </w:r>
          </w:p>
          <w:p w:rsidR="00A45E77" w:rsidRPr="00F70EA1" w:rsidRDefault="00A45E77" w:rsidP="00A45E77">
            <w:pPr>
              <w:rPr>
                <w:rFonts w:ascii="Calibri Light" w:hAnsi="Calibri Light"/>
              </w:rPr>
            </w:pPr>
          </w:p>
          <w:p w:rsidR="00A45E77"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211AD3" w:rsidRPr="00211AD3" w:rsidRDefault="00211AD3" w:rsidP="00211AD3">
            <w:pPr>
              <w:rPr>
                <w:rFonts w:ascii="Calibri Light" w:hAnsi="Calibri Light"/>
                <w:b/>
              </w:rPr>
            </w:pPr>
            <w:r w:rsidRPr="00211AD3">
              <w:rPr>
                <w:rFonts w:ascii="Calibri Light" w:hAnsi="Calibri Light"/>
                <w:b/>
              </w:rPr>
              <w:t xml:space="preserve">Percentage weighting for question </w:t>
            </w:r>
            <w:r>
              <w:rPr>
                <w:rFonts w:ascii="Calibri Light" w:hAnsi="Calibri Light"/>
                <w:b/>
              </w:rPr>
              <w:t>4</w:t>
            </w:r>
          </w:p>
          <w:p w:rsidR="00211AD3" w:rsidRPr="00211AD3" w:rsidRDefault="00211AD3" w:rsidP="00211AD3">
            <w:pPr>
              <w:rPr>
                <w:rFonts w:ascii="Calibri Light" w:hAnsi="Calibri Light"/>
                <w:b/>
              </w:rPr>
            </w:pPr>
          </w:p>
          <w:p w:rsidR="00211AD3" w:rsidRPr="00211AD3" w:rsidRDefault="00211AD3" w:rsidP="00211AD3">
            <w:pPr>
              <w:rPr>
                <w:rFonts w:ascii="Calibri Light" w:hAnsi="Calibri Light"/>
                <w:b/>
              </w:rPr>
            </w:pPr>
            <w:r w:rsidRPr="00211AD3">
              <w:rPr>
                <w:rFonts w:ascii="Calibri Light" w:hAnsi="Calibri Light"/>
                <w:b/>
              </w:rPr>
              <w:fldChar w:fldCharType="begin">
                <w:ffData>
                  <w:name w:val="Text1"/>
                  <w:enabled/>
                  <w:calcOnExit w:val="0"/>
                  <w:textInput/>
                </w:ffData>
              </w:fldChar>
            </w:r>
            <w:r w:rsidRPr="00211AD3">
              <w:rPr>
                <w:rFonts w:ascii="Calibri Light" w:hAnsi="Calibri Light"/>
                <w:b/>
              </w:rPr>
              <w:instrText xml:space="preserve"> FORMTEXT </w:instrText>
            </w:r>
            <w:r w:rsidRPr="00211AD3">
              <w:rPr>
                <w:rFonts w:ascii="Calibri Light" w:hAnsi="Calibri Light"/>
                <w:b/>
              </w:rPr>
            </w:r>
            <w:r w:rsidRPr="00211AD3">
              <w:rPr>
                <w:rFonts w:ascii="Calibri Light" w:hAnsi="Calibri Light"/>
                <w:b/>
              </w:rPr>
              <w:fldChar w:fldCharType="separate"/>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noProof/>
              </w:rPr>
              <w:t> </w:t>
            </w:r>
            <w:r w:rsidRPr="00211AD3">
              <w:rPr>
                <w:rFonts w:ascii="Calibri Light" w:hAnsi="Calibri Light"/>
                <w:b/>
              </w:rPr>
              <w:fldChar w:fldCharType="end"/>
            </w:r>
            <w:r w:rsidRPr="00211AD3">
              <w:rPr>
                <w:rFonts w:ascii="Calibri Light" w:hAnsi="Calibri Light"/>
                <w:b/>
              </w:rPr>
              <w:t xml:space="preserve"> %</w:t>
            </w:r>
          </w:p>
          <w:p w:rsidR="00211AD3" w:rsidRPr="00F70EA1" w:rsidRDefault="00211AD3" w:rsidP="00A45E77">
            <w:pPr>
              <w:rPr>
                <w:rFonts w:ascii="Calibri Light" w:hAnsi="Calibri Light"/>
              </w:rPr>
            </w:pPr>
          </w:p>
          <w:p w:rsidR="009F0F97" w:rsidRPr="00F70EA1" w:rsidRDefault="009F0F97" w:rsidP="00397869">
            <w:pPr>
              <w:rPr>
                <w:rFonts w:ascii="Calibri Light" w:hAnsi="Calibri Light"/>
                <w:color w:val="000000" w:themeColor="text1"/>
              </w:rPr>
            </w:pPr>
          </w:p>
        </w:tc>
      </w:tr>
      <w:tr w:rsidR="00A45E77" w:rsidRPr="00F70EA1" w:rsidTr="009C7338">
        <w:tc>
          <w:tcPr>
            <w:tcW w:w="10456" w:type="dxa"/>
            <w:tcBorders>
              <w:bottom w:val="single" w:sz="4" w:space="0" w:color="auto"/>
            </w:tcBorders>
            <w:shd w:val="clear" w:color="auto" w:fill="auto"/>
          </w:tcPr>
          <w:p w:rsidR="00A45E77" w:rsidRPr="004D6D1D" w:rsidRDefault="00A45E77" w:rsidP="00A45E77">
            <w:pPr>
              <w:rPr>
                <w:rFonts w:ascii="Calibri Light" w:hAnsi="Calibri Light"/>
                <w:b/>
                <w:color w:val="000000" w:themeColor="text1"/>
              </w:rPr>
            </w:pPr>
            <w:r w:rsidRPr="004D6D1D">
              <w:rPr>
                <w:rFonts w:ascii="Calibri Light" w:hAnsi="Calibri Light"/>
                <w:b/>
                <w:color w:val="000000" w:themeColor="text1"/>
              </w:rPr>
              <w:t>If this is a service contract, do you require any form of Social Value</w:t>
            </w:r>
            <w:r w:rsidR="004D6D1D">
              <w:rPr>
                <w:rFonts w:ascii="Calibri Light" w:hAnsi="Calibri Light"/>
                <w:b/>
                <w:color w:val="000000" w:themeColor="text1"/>
              </w:rPr>
              <w:t xml:space="preserve">? </w:t>
            </w:r>
            <w:r w:rsidR="004D6D1D" w:rsidRPr="004D6D1D">
              <w:rPr>
                <w:rFonts w:ascii="Calibri Light" w:hAnsi="Calibri Light"/>
                <w:color w:val="000000" w:themeColor="text1"/>
              </w:rPr>
              <w:t>(</w:t>
            </w:r>
            <w:r w:rsidRPr="004D6D1D">
              <w:rPr>
                <w:rFonts w:ascii="Calibri Light" w:hAnsi="Calibri Light"/>
                <w:color w:val="000000" w:themeColor="text1"/>
              </w:rPr>
              <w:t>as per the Social Value Act 2013</w:t>
            </w:r>
            <w:r w:rsidR="004D6D1D" w:rsidRPr="004D6D1D">
              <w:rPr>
                <w:rFonts w:ascii="Calibri Light" w:hAnsi="Calibri Light"/>
                <w:color w:val="000000" w:themeColor="text1"/>
              </w:rPr>
              <w:t>)</w:t>
            </w:r>
          </w:p>
          <w:p w:rsidR="00A45E77" w:rsidRPr="00F70EA1" w:rsidRDefault="00A45E77" w:rsidP="00A45E77">
            <w:pPr>
              <w:rPr>
                <w:rFonts w:ascii="Calibri Light" w:hAnsi="Calibri Light"/>
                <w:color w:val="000000" w:themeColor="text1"/>
              </w:rPr>
            </w:pPr>
          </w:p>
          <w:p w:rsidR="00A45E77" w:rsidRPr="00F70EA1" w:rsidRDefault="00A45E77" w:rsidP="00A45E7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Y</w:t>
            </w:r>
            <w:r w:rsidRPr="00F70EA1">
              <w:rPr>
                <w:rFonts w:ascii="Calibri Light" w:hAnsi="Calibri Light"/>
              </w:rPr>
              <w:t>es</w:t>
            </w:r>
          </w:p>
          <w:p w:rsidR="00A45E77" w:rsidRPr="00F70EA1" w:rsidRDefault="00A45E77" w:rsidP="00A45E77">
            <w:pPr>
              <w:rPr>
                <w:rFonts w:ascii="Calibri Light" w:hAnsi="Calibri Light"/>
              </w:rPr>
            </w:pPr>
          </w:p>
          <w:p w:rsidR="00A45E77" w:rsidRPr="00F70EA1" w:rsidRDefault="00A45E77" w:rsidP="00A45E7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N</w:t>
            </w:r>
            <w:r w:rsidRPr="00F70EA1">
              <w:rPr>
                <w:rFonts w:ascii="Calibri Light" w:hAnsi="Calibri Light"/>
              </w:rPr>
              <w:t>o</w:t>
            </w:r>
          </w:p>
          <w:p w:rsidR="00A45E77" w:rsidRPr="00F70EA1" w:rsidRDefault="00A45E77" w:rsidP="00A45E77">
            <w:pPr>
              <w:rPr>
                <w:rFonts w:ascii="Calibri Light" w:hAnsi="Calibri Light"/>
                <w:color w:val="000000" w:themeColor="text1"/>
              </w:rPr>
            </w:pPr>
          </w:p>
          <w:p w:rsidR="00A45E77" w:rsidRPr="004D6D1D" w:rsidRDefault="00A45E77" w:rsidP="00A45E77">
            <w:pPr>
              <w:rPr>
                <w:rFonts w:ascii="Calibri Light" w:hAnsi="Calibri Light"/>
                <w:b/>
                <w:color w:val="000000" w:themeColor="text1"/>
              </w:rPr>
            </w:pPr>
            <w:r w:rsidRPr="004D6D1D">
              <w:rPr>
                <w:rFonts w:ascii="Calibri Light" w:hAnsi="Calibri Light"/>
                <w:b/>
                <w:color w:val="000000" w:themeColor="text1"/>
              </w:rPr>
              <w:t>If yes</w:t>
            </w:r>
            <w:r w:rsidR="004D6D1D" w:rsidRPr="004D6D1D">
              <w:rPr>
                <w:rFonts w:ascii="Calibri Light" w:hAnsi="Calibri Light"/>
                <w:b/>
                <w:color w:val="000000" w:themeColor="text1"/>
              </w:rPr>
              <w:t xml:space="preserve">, please provide </w:t>
            </w:r>
            <w:r w:rsidRPr="004D6D1D">
              <w:rPr>
                <w:rFonts w:ascii="Calibri Light" w:hAnsi="Calibri Light"/>
                <w:b/>
                <w:color w:val="000000" w:themeColor="text1"/>
              </w:rPr>
              <w:t xml:space="preserve">specific details </w:t>
            </w:r>
          </w:p>
          <w:p w:rsidR="00A45E77" w:rsidRPr="00F70EA1" w:rsidRDefault="00A45E77" w:rsidP="00A45E77">
            <w:pPr>
              <w:rPr>
                <w:rFonts w:ascii="Calibri Light" w:hAnsi="Calibri Light"/>
                <w:color w:val="000000" w:themeColor="text1"/>
              </w:rPr>
            </w:pPr>
          </w:p>
          <w:p w:rsidR="00A45E77" w:rsidRPr="00F70EA1"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A45E77" w:rsidRPr="00F70EA1" w:rsidRDefault="00A45E77" w:rsidP="00A45E77">
            <w:pPr>
              <w:rPr>
                <w:rFonts w:ascii="Calibri Light" w:hAnsi="Calibri Light"/>
                <w:color w:val="000000" w:themeColor="text1"/>
              </w:rPr>
            </w:pPr>
          </w:p>
        </w:tc>
      </w:tr>
      <w:tr w:rsidR="00A45E77" w:rsidTr="009C7338">
        <w:tc>
          <w:tcPr>
            <w:tcW w:w="10456" w:type="dxa"/>
            <w:tcBorders>
              <w:top w:val="single" w:sz="4" w:space="0" w:color="auto"/>
              <w:left w:val="nil"/>
              <w:bottom w:val="single" w:sz="4" w:space="0" w:color="auto"/>
              <w:right w:val="nil"/>
            </w:tcBorders>
            <w:shd w:val="clear" w:color="auto" w:fill="auto"/>
          </w:tcPr>
          <w:p w:rsidR="004D6D1D" w:rsidRDefault="004D6D1D" w:rsidP="00A45E77">
            <w:pPr>
              <w:rPr>
                <w:rFonts w:asciiTheme="minorHAnsi" w:hAnsiTheme="minorHAnsi"/>
                <w:color w:val="000000" w:themeColor="text1"/>
              </w:rPr>
            </w:pPr>
          </w:p>
        </w:tc>
      </w:tr>
      <w:tr w:rsidR="00A45E77" w:rsidTr="003D11D8">
        <w:tc>
          <w:tcPr>
            <w:tcW w:w="10456" w:type="dxa"/>
            <w:tcBorders>
              <w:top w:val="single" w:sz="4" w:space="0" w:color="auto"/>
              <w:bottom w:val="single" w:sz="4" w:space="0" w:color="auto"/>
            </w:tcBorders>
            <w:shd w:val="clear" w:color="auto" w:fill="B8CCE4" w:themeFill="accent1" w:themeFillTint="66"/>
          </w:tcPr>
          <w:p w:rsidR="00A45E77" w:rsidRPr="002E52C9" w:rsidRDefault="00A45E77" w:rsidP="004D6D1D">
            <w:pPr>
              <w:pStyle w:val="ListParagraph"/>
              <w:numPr>
                <w:ilvl w:val="0"/>
                <w:numId w:val="29"/>
              </w:numPr>
              <w:ind w:left="313" w:hanging="313"/>
              <w:rPr>
                <w:rFonts w:ascii="Calibri Light" w:hAnsi="Calibri Light"/>
                <w:b/>
                <w:color w:val="000000" w:themeColor="text1"/>
              </w:rPr>
            </w:pPr>
            <w:r w:rsidRPr="002E52C9">
              <w:rPr>
                <w:rFonts w:ascii="Calibri Light" w:hAnsi="Calibri Light"/>
                <w:b/>
                <w:color w:val="000000" w:themeColor="text1"/>
              </w:rPr>
              <w:t xml:space="preserve">CONTRACT PARTICULARS </w:t>
            </w:r>
          </w:p>
          <w:p w:rsidR="004D6D1D" w:rsidRPr="002E52C9" w:rsidRDefault="004D6D1D" w:rsidP="004D6D1D">
            <w:pPr>
              <w:pStyle w:val="ListParagraph"/>
              <w:ind w:left="313"/>
              <w:rPr>
                <w:rFonts w:ascii="Calibri Light" w:hAnsi="Calibri Light"/>
                <w:b/>
                <w:color w:val="000000" w:themeColor="text1"/>
              </w:rPr>
            </w:pPr>
          </w:p>
        </w:tc>
      </w:tr>
      <w:tr w:rsidR="00A45E77" w:rsidTr="003D11D8">
        <w:tc>
          <w:tcPr>
            <w:tcW w:w="10456" w:type="dxa"/>
            <w:tcBorders>
              <w:top w:val="single" w:sz="4" w:space="0" w:color="auto"/>
              <w:bottom w:val="single" w:sz="4" w:space="0" w:color="auto"/>
            </w:tcBorders>
            <w:shd w:val="clear" w:color="auto" w:fill="B8CCE4" w:themeFill="accent1" w:themeFillTint="66"/>
          </w:tcPr>
          <w:p w:rsidR="002E52C9" w:rsidRPr="002E52C9" w:rsidRDefault="00A45E77" w:rsidP="00BB483A">
            <w:pPr>
              <w:rPr>
                <w:rFonts w:ascii="Calibri Light" w:hAnsi="Calibri Light"/>
                <w:b/>
                <w:color w:val="000000" w:themeColor="text1"/>
              </w:rPr>
            </w:pPr>
            <w:r w:rsidRPr="002E52C9">
              <w:rPr>
                <w:rFonts w:ascii="Calibri Light" w:hAnsi="Calibri Light"/>
                <w:b/>
                <w:color w:val="000000" w:themeColor="text1"/>
              </w:rPr>
              <w:t xml:space="preserve">Would you like </w:t>
            </w:r>
            <w:r w:rsidR="002E52C9" w:rsidRPr="002E52C9">
              <w:rPr>
                <w:rFonts w:ascii="Calibri Light" w:hAnsi="Calibri Light"/>
                <w:b/>
                <w:color w:val="000000" w:themeColor="text1"/>
              </w:rPr>
              <w:t>us t</w:t>
            </w:r>
            <w:r w:rsidRPr="002E52C9">
              <w:rPr>
                <w:rFonts w:ascii="Calibri Light" w:hAnsi="Calibri Light"/>
                <w:b/>
                <w:color w:val="000000" w:themeColor="text1"/>
              </w:rPr>
              <w:t xml:space="preserve">o draft the contract documents or will you provide your own copy? </w:t>
            </w:r>
          </w:p>
          <w:p w:rsidR="002E52C9" w:rsidRPr="002E52C9" w:rsidRDefault="002E52C9" w:rsidP="00BB483A">
            <w:pPr>
              <w:rPr>
                <w:rFonts w:ascii="Calibri Light" w:hAnsi="Calibri Light"/>
                <w:b/>
                <w:color w:val="000000" w:themeColor="text1"/>
              </w:rPr>
            </w:pPr>
          </w:p>
          <w:p w:rsidR="002E52C9" w:rsidRPr="002E52C9" w:rsidRDefault="002E52C9" w:rsidP="002E52C9">
            <w:pPr>
              <w:rPr>
                <w:rFonts w:ascii="Calibri Light" w:hAnsi="Calibri Light"/>
                <w:b/>
                <w:color w:val="000000" w:themeColor="text1"/>
              </w:rPr>
            </w:pPr>
            <w:r w:rsidRPr="002E52C9">
              <w:rPr>
                <w:rFonts w:ascii="Calibri Light" w:hAnsi="Calibri Light"/>
                <w:b/>
                <w:color w:val="000000" w:themeColor="text1"/>
              </w:rPr>
              <w:t xml:space="preserve">If we </w:t>
            </w:r>
            <w:r w:rsidR="00A45E77" w:rsidRPr="002E52C9">
              <w:rPr>
                <w:rFonts w:ascii="Calibri Light" w:hAnsi="Calibri Light"/>
                <w:b/>
                <w:color w:val="000000" w:themeColor="text1"/>
              </w:rPr>
              <w:t xml:space="preserve">prepare and issues the contract, there will be an additional </w:t>
            </w:r>
            <w:r w:rsidR="002C7189" w:rsidRPr="002E52C9">
              <w:rPr>
                <w:rFonts w:ascii="Calibri Light" w:hAnsi="Calibri Light"/>
                <w:b/>
                <w:color w:val="000000" w:themeColor="text1"/>
              </w:rPr>
              <w:t xml:space="preserve">charge of £50.00 (+VAT) per copy.  </w:t>
            </w:r>
          </w:p>
          <w:p w:rsidR="002E52C9" w:rsidRPr="002E52C9" w:rsidRDefault="002E52C9" w:rsidP="002E52C9">
            <w:pPr>
              <w:rPr>
                <w:rFonts w:ascii="Calibri Light" w:hAnsi="Calibri Light"/>
                <w:b/>
                <w:color w:val="000000" w:themeColor="text1"/>
              </w:rPr>
            </w:pPr>
          </w:p>
          <w:p w:rsidR="00A45E77" w:rsidRPr="002E52C9" w:rsidRDefault="00BB483A" w:rsidP="002E52C9">
            <w:pPr>
              <w:rPr>
                <w:rFonts w:ascii="Calibri Light" w:hAnsi="Calibri Light"/>
                <w:b/>
                <w:color w:val="000000" w:themeColor="text1"/>
              </w:rPr>
            </w:pPr>
            <w:r w:rsidRPr="002E52C9">
              <w:rPr>
                <w:rFonts w:ascii="Calibri Light" w:hAnsi="Calibri Light"/>
                <w:b/>
                <w:color w:val="000000" w:themeColor="text1"/>
              </w:rPr>
              <w:t>An i</w:t>
            </w:r>
            <w:r w:rsidR="002C7189" w:rsidRPr="002E52C9">
              <w:rPr>
                <w:rFonts w:ascii="Calibri Light" w:hAnsi="Calibri Light"/>
                <w:b/>
                <w:color w:val="000000" w:themeColor="text1"/>
              </w:rPr>
              <w:t xml:space="preserve">nvoice will be raised once a quarter for all contracts sent. </w:t>
            </w:r>
          </w:p>
        </w:tc>
      </w:tr>
      <w:tr w:rsidR="00A45E77" w:rsidTr="009C7338">
        <w:tc>
          <w:tcPr>
            <w:tcW w:w="10456" w:type="dxa"/>
            <w:tcBorders>
              <w:top w:val="single" w:sz="4" w:space="0" w:color="auto"/>
              <w:bottom w:val="single" w:sz="4" w:space="0" w:color="auto"/>
            </w:tcBorders>
            <w:shd w:val="clear" w:color="auto" w:fill="auto"/>
          </w:tcPr>
          <w:p w:rsidR="002E52C9" w:rsidRPr="002E52C9" w:rsidRDefault="002E52C9" w:rsidP="00A45E77">
            <w:pPr>
              <w:rPr>
                <w:rFonts w:ascii="Calibri Light" w:hAnsi="Calibri Light"/>
              </w:rPr>
            </w:pPr>
          </w:p>
          <w:p w:rsidR="00A45E77" w:rsidRPr="002E52C9" w:rsidRDefault="00E10FC6" w:rsidP="00A45E77">
            <w:pPr>
              <w:rPr>
                <w:rFonts w:ascii="Calibri Light" w:hAnsi="Calibri Light"/>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SEC to draft</w:t>
            </w:r>
          </w:p>
          <w:p w:rsidR="00E10FC6" w:rsidRPr="002E52C9" w:rsidRDefault="00E10FC6" w:rsidP="00A45E77">
            <w:pPr>
              <w:rPr>
                <w:rFonts w:ascii="Calibri Light" w:hAnsi="Calibri Light"/>
                <w:color w:val="000000" w:themeColor="text1"/>
              </w:rPr>
            </w:pPr>
          </w:p>
          <w:p w:rsidR="00E10FC6" w:rsidRPr="002E52C9" w:rsidRDefault="00E10FC6" w:rsidP="00A45E77">
            <w:pPr>
              <w:rPr>
                <w:rFonts w:ascii="Calibri Light" w:hAnsi="Calibri Light"/>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 xml:space="preserve">Client own draft contract – </w:t>
            </w:r>
            <w:r w:rsidRPr="002E52C9">
              <w:rPr>
                <w:rFonts w:ascii="Calibri Light" w:hAnsi="Calibri Light"/>
                <w:b/>
                <w:i/>
                <w:color w:val="000000" w:themeColor="text1"/>
              </w:rPr>
              <w:t>please send over a copy of the draft contract as we will need to issue this with the tender documents.</w:t>
            </w:r>
            <w:r w:rsidRPr="002E52C9">
              <w:rPr>
                <w:rFonts w:ascii="Calibri Light" w:hAnsi="Calibri Light"/>
                <w:b/>
                <w:color w:val="000000" w:themeColor="text1"/>
              </w:rPr>
              <w:t xml:space="preserve"> </w:t>
            </w:r>
          </w:p>
          <w:p w:rsidR="00E10FC6" w:rsidRPr="002E52C9" w:rsidRDefault="00E10FC6" w:rsidP="00A45E77">
            <w:pPr>
              <w:rPr>
                <w:rFonts w:ascii="Calibri Light" w:hAnsi="Calibri Light"/>
                <w:color w:val="000000" w:themeColor="text1"/>
              </w:rPr>
            </w:pPr>
          </w:p>
        </w:tc>
      </w:tr>
      <w:tr w:rsidR="00E10FC6" w:rsidTr="003D11D8">
        <w:tc>
          <w:tcPr>
            <w:tcW w:w="10456" w:type="dxa"/>
            <w:tcBorders>
              <w:top w:val="single" w:sz="4" w:space="0" w:color="auto"/>
              <w:bottom w:val="single" w:sz="4" w:space="0" w:color="auto"/>
            </w:tcBorders>
            <w:shd w:val="clear" w:color="auto" w:fill="B8CCE4" w:themeFill="accent1" w:themeFillTint="66"/>
          </w:tcPr>
          <w:p w:rsidR="00E10FC6" w:rsidRPr="002E52C9" w:rsidRDefault="00E10FC6" w:rsidP="00A45E77">
            <w:pPr>
              <w:rPr>
                <w:rFonts w:ascii="Calibri Light" w:hAnsi="Calibri Light"/>
                <w:b/>
                <w:color w:val="000000" w:themeColor="text1"/>
              </w:rPr>
            </w:pPr>
            <w:r w:rsidRPr="002E52C9">
              <w:rPr>
                <w:rFonts w:ascii="Calibri Light" w:hAnsi="Calibri Light"/>
                <w:b/>
                <w:color w:val="000000" w:themeColor="text1"/>
              </w:rPr>
              <w:t xml:space="preserve">What type of contract would you like to use? </w:t>
            </w:r>
          </w:p>
        </w:tc>
      </w:tr>
      <w:tr w:rsidR="00E10FC6" w:rsidTr="009C7338">
        <w:tc>
          <w:tcPr>
            <w:tcW w:w="10456" w:type="dxa"/>
            <w:tcBorders>
              <w:top w:val="single" w:sz="4" w:space="0" w:color="auto"/>
              <w:bottom w:val="single" w:sz="4" w:space="0" w:color="auto"/>
            </w:tcBorders>
            <w:shd w:val="clear" w:color="auto" w:fill="auto"/>
          </w:tcPr>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TPC Term Partnering 2005</w:t>
            </w:r>
          </w:p>
          <w:p w:rsidR="00906AE1" w:rsidRPr="002E52C9" w:rsidRDefault="00906AE1" w:rsidP="00A45E77">
            <w:pP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TAC-1 Term Alliance Contract</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Minor Works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Measured Term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Consultancy Agreement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Intermediate Building Contract 2016</w:t>
            </w:r>
          </w:p>
          <w:p w:rsidR="00E10FC6" w:rsidRPr="002E52C9" w:rsidRDefault="00E10FC6" w:rsidP="00A45E77">
            <w:pPr>
              <w:rPr>
                <w:rFonts w:ascii="Calibri Light" w:hAnsi="Calibri Light"/>
              </w:rPr>
            </w:pPr>
          </w:p>
          <w:p w:rsidR="004C5F49"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 xml:space="preserve">Other form of JCT 2016 Contract    </w:t>
            </w:r>
          </w:p>
          <w:p w:rsidR="004C5F49" w:rsidRPr="002E52C9" w:rsidRDefault="004C5F49" w:rsidP="00A45E77">
            <w:pPr>
              <w:rPr>
                <w:rFonts w:ascii="Calibri Light" w:hAnsi="Calibri Light"/>
              </w:rPr>
            </w:pPr>
          </w:p>
          <w:p w:rsidR="00E10FC6" w:rsidRPr="002E52C9" w:rsidRDefault="00E10FC6" w:rsidP="00A45E77">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r w:rsidRPr="002E52C9">
              <w:rPr>
                <w:rFonts w:ascii="Calibri Light" w:hAnsi="Calibri Light"/>
                <w:sz w:val="22"/>
                <w:szCs w:val="22"/>
              </w:rPr>
              <w:t xml:space="preserve">  </w:t>
            </w:r>
            <w:r w:rsidR="00906AE1" w:rsidRPr="002E52C9">
              <w:rPr>
                <w:rFonts w:ascii="Calibri Light" w:hAnsi="Calibri Light"/>
              </w:rPr>
              <w:t>other form of JCT Contract</w:t>
            </w:r>
          </w:p>
          <w:p w:rsidR="00E10FC6" w:rsidRPr="002E52C9" w:rsidRDefault="00E10FC6" w:rsidP="00A45E77">
            <w:pPr>
              <w:rPr>
                <w:rFonts w:ascii="Calibri Light" w:hAnsi="Calibri Light"/>
                <w:sz w:val="22"/>
                <w:szCs w:val="22"/>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Client’s own / bespoke contract</w:t>
            </w:r>
          </w:p>
          <w:p w:rsidR="00906AE1" w:rsidRPr="002E52C9" w:rsidRDefault="00906AE1" w:rsidP="00A45E77">
            <w:pPr>
              <w:rPr>
                <w:rFonts w:ascii="Calibri Light" w:hAnsi="Calibri Light"/>
              </w:rPr>
            </w:pPr>
          </w:p>
          <w:p w:rsidR="00906AE1" w:rsidRDefault="00211CC9" w:rsidP="002E52C9">
            <w:pPr>
              <w:pBdr>
                <w:top w:val="single" w:sz="4" w:space="1" w:color="auto"/>
              </w:pBdr>
              <w:rPr>
                <w:rFonts w:ascii="Calibri Light" w:hAnsi="Calibri Light"/>
              </w:rPr>
            </w:pPr>
            <w:r w:rsidRPr="002E52C9">
              <w:rPr>
                <w:rFonts w:ascii="Calibri Light" w:hAnsi="Calibri Light"/>
              </w:rPr>
              <w:t>Do you want the contract signed as a deed or under hand?</w:t>
            </w:r>
          </w:p>
          <w:p w:rsidR="002E52C9" w:rsidRPr="002E52C9" w:rsidRDefault="002E52C9" w:rsidP="002E52C9">
            <w:pPr>
              <w:pBdr>
                <w:top w:val="single" w:sz="4" w:space="1" w:color="auto"/>
              </w:pBd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As a Deed</w:t>
            </w:r>
            <w:r w:rsidRPr="002E52C9">
              <w:rPr>
                <w:rFonts w:ascii="Calibri Light" w:hAnsi="Calibri Light"/>
              </w:rPr>
              <w:t xml:space="preserve"> </w:t>
            </w:r>
          </w:p>
          <w:p w:rsidR="00014F00" w:rsidRPr="002E52C9" w:rsidRDefault="00014F00" w:rsidP="00A45E77">
            <w:pP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Under Hand</w:t>
            </w:r>
          </w:p>
          <w:p w:rsidR="002E52C9" w:rsidRPr="002E52C9" w:rsidRDefault="002E52C9" w:rsidP="00A45E77">
            <w:pPr>
              <w:rPr>
                <w:rFonts w:ascii="Calibri Light" w:hAnsi="Calibri Light"/>
              </w:rPr>
            </w:pPr>
          </w:p>
          <w:p w:rsidR="00211CC9" w:rsidRDefault="00211CC9" w:rsidP="00A45E77">
            <w:pPr>
              <w:rPr>
                <w:rFonts w:ascii="Calibri Light" w:hAnsi="Calibri Light"/>
              </w:rPr>
            </w:pPr>
            <w:r w:rsidRPr="002E52C9">
              <w:rPr>
                <w:rFonts w:ascii="Calibri Light" w:hAnsi="Calibri Light"/>
              </w:rPr>
              <w:t xml:space="preserve">If attested as a Deed how do you sign / seal the contracts? </w:t>
            </w:r>
          </w:p>
          <w:p w:rsidR="002E52C9" w:rsidRPr="002E52C9" w:rsidRDefault="002E52C9" w:rsidP="00A45E77">
            <w:pPr>
              <w:rPr>
                <w:rFonts w:ascii="Calibri Light" w:hAnsi="Calibri Light"/>
              </w:rPr>
            </w:pPr>
          </w:p>
          <w:p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2 x Directors and </w:t>
            </w:r>
            <w:r w:rsidR="002E52C9">
              <w:rPr>
                <w:rFonts w:ascii="Calibri Light" w:hAnsi="Calibri Light"/>
              </w:rPr>
              <w:t>C</w:t>
            </w:r>
            <w:r w:rsidRPr="002E52C9">
              <w:rPr>
                <w:rFonts w:ascii="Calibri Light" w:hAnsi="Calibri Light"/>
              </w:rPr>
              <w:t>ompany Secretary</w:t>
            </w:r>
          </w:p>
          <w:p w:rsidR="00014F00" w:rsidRPr="002E52C9" w:rsidRDefault="00014F00" w:rsidP="00A45E77">
            <w:pPr>
              <w:rPr>
                <w:rFonts w:ascii="Calibri Light" w:hAnsi="Calibri Light"/>
              </w:rPr>
            </w:pPr>
          </w:p>
          <w:p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Single Director Signature plus witness</w:t>
            </w:r>
          </w:p>
          <w:p w:rsidR="00014F00" w:rsidRPr="002E52C9" w:rsidRDefault="00014F00" w:rsidP="00A45E77">
            <w:pPr>
              <w:rPr>
                <w:rFonts w:ascii="Calibri Light" w:hAnsi="Calibri Light"/>
              </w:rPr>
            </w:pPr>
          </w:p>
          <w:p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Company Seal</w:t>
            </w:r>
            <w:r w:rsidR="00014F00" w:rsidRPr="002E52C9">
              <w:rPr>
                <w:rFonts w:ascii="Calibri Light" w:hAnsi="Calibri Light"/>
              </w:rPr>
              <w:t xml:space="preserve"> plus signatures</w:t>
            </w:r>
          </w:p>
          <w:p w:rsidR="00E10FC6" w:rsidRPr="002E52C9" w:rsidRDefault="00E10FC6" w:rsidP="00A45E77">
            <w:pPr>
              <w:rPr>
                <w:rFonts w:ascii="Calibri Light" w:hAnsi="Calibri Light"/>
                <w:b/>
              </w:rPr>
            </w:pPr>
          </w:p>
        </w:tc>
      </w:tr>
      <w:tr w:rsidR="00E10FC6" w:rsidTr="009C7338">
        <w:tc>
          <w:tcPr>
            <w:tcW w:w="10456" w:type="dxa"/>
            <w:tcBorders>
              <w:top w:val="single" w:sz="4" w:space="0" w:color="auto"/>
              <w:bottom w:val="single" w:sz="4" w:space="0" w:color="auto"/>
            </w:tcBorders>
            <w:shd w:val="clear" w:color="auto" w:fill="auto"/>
          </w:tcPr>
          <w:p w:rsidR="002E52C9" w:rsidRDefault="00E10FC6" w:rsidP="00A45E77">
            <w:pPr>
              <w:rPr>
                <w:rFonts w:ascii="Calibri Light" w:hAnsi="Calibri Light"/>
                <w:b/>
              </w:rPr>
            </w:pPr>
            <w:r w:rsidRPr="002E52C9">
              <w:rPr>
                <w:rFonts w:ascii="Calibri Light" w:hAnsi="Calibri Light"/>
                <w:b/>
              </w:rPr>
              <w:lastRenderedPageBreak/>
              <w:t xml:space="preserve">If SEC are drafting the </w:t>
            </w:r>
            <w:r w:rsidR="00BB483A" w:rsidRPr="002E52C9">
              <w:rPr>
                <w:rFonts w:ascii="Calibri Light" w:hAnsi="Calibri Light"/>
                <w:b/>
              </w:rPr>
              <w:t>contract,</w:t>
            </w:r>
            <w:r w:rsidRPr="002E52C9">
              <w:rPr>
                <w:rFonts w:ascii="Calibri Light" w:hAnsi="Calibri Light"/>
                <w:b/>
              </w:rPr>
              <w:t xml:space="preserve"> are there any specific amendments / clauses required?  </w:t>
            </w:r>
          </w:p>
          <w:p w:rsidR="002E52C9" w:rsidRDefault="002E52C9" w:rsidP="00A45E77">
            <w:pPr>
              <w:rPr>
                <w:rFonts w:ascii="Calibri Light" w:hAnsi="Calibri Light"/>
                <w:b/>
              </w:rPr>
            </w:pPr>
          </w:p>
          <w:p w:rsidR="00E10FC6" w:rsidRPr="002E52C9" w:rsidRDefault="00BB483A" w:rsidP="00A45E77">
            <w:pPr>
              <w:rPr>
                <w:rFonts w:ascii="Calibri Light" w:hAnsi="Calibri Light"/>
              </w:rPr>
            </w:pPr>
            <w:r w:rsidRPr="002E52C9">
              <w:rPr>
                <w:rFonts w:ascii="Calibri Light" w:hAnsi="Calibri Light"/>
              </w:rPr>
              <w:t>Please</w:t>
            </w:r>
            <w:r w:rsidR="00E10FC6" w:rsidRPr="002E52C9">
              <w:rPr>
                <w:rFonts w:ascii="Calibri Light" w:hAnsi="Calibri Light"/>
              </w:rPr>
              <w:t xml:space="preserve"> provide them in a separate </w:t>
            </w:r>
            <w:r w:rsidR="002E52C9" w:rsidRPr="002E52C9">
              <w:rPr>
                <w:rFonts w:ascii="Calibri Light" w:hAnsi="Calibri Light"/>
              </w:rPr>
              <w:t>appendix or in the space below.</w:t>
            </w:r>
          </w:p>
          <w:p w:rsidR="00E10FC6" w:rsidRPr="002E52C9" w:rsidRDefault="00E10FC6" w:rsidP="00A45E77">
            <w:pPr>
              <w:rPr>
                <w:rFonts w:ascii="Calibri Light" w:hAnsi="Calibri Light"/>
              </w:rPr>
            </w:pPr>
          </w:p>
          <w:p w:rsidR="002E52C9" w:rsidRPr="002E52C9" w:rsidRDefault="00E10FC6" w:rsidP="00A45E77">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E10FC6" w:rsidRPr="002E52C9" w:rsidRDefault="00E10FC6" w:rsidP="00A45E77">
            <w:pPr>
              <w:rPr>
                <w:rFonts w:ascii="Calibri Light" w:hAnsi="Calibri Light"/>
              </w:rPr>
            </w:pPr>
          </w:p>
        </w:tc>
      </w:tr>
      <w:tr w:rsidR="00E10FC6" w:rsidTr="009C7338">
        <w:tc>
          <w:tcPr>
            <w:tcW w:w="10456" w:type="dxa"/>
            <w:tcBorders>
              <w:top w:val="single" w:sz="4" w:space="0" w:color="auto"/>
              <w:bottom w:val="single" w:sz="4" w:space="0" w:color="auto"/>
            </w:tcBorders>
            <w:shd w:val="clear" w:color="auto" w:fill="auto"/>
          </w:tcPr>
          <w:p w:rsidR="002E52C9" w:rsidRDefault="00E10FC6" w:rsidP="00E10FC6">
            <w:pPr>
              <w:rPr>
                <w:rFonts w:ascii="Calibri Light" w:hAnsi="Calibri Light"/>
                <w:b/>
              </w:rPr>
            </w:pPr>
            <w:r w:rsidRPr="002E52C9">
              <w:rPr>
                <w:rFonts w:ascii="Calibri Light" w:hAnsi="Calibri Light"/>
                <w:b/>
              </w:rPr>
              <w:t xml:space="preserve">If you require KPI’s </w:t>
            </w:r>
            <w:r w:rsidR="002E52C9">
              <w:rPr>
                <w:rFonts w:ascii="Calibri Light" w:hAnsi="Calibri Light"/>
                <w:b/>
              </w:rPr>
              <w:t>to be included in the contract?</w:t>
            </w:r>
          </w:p>
          <w:p w:rsidR="002E52C9" w:rsidRDefault="002E52C9" w:rsidP="00E10FC6">
            <w:pPr>
              <w:rPr>
                <w:rFonts w:ascii="Calibri Light" w:hAnsi="Calibri Light"/>
                <w:b/>
              </w:rPr>
            </w:pPr>
          </w:p>
          <w:p w:rsidR="002E52C9" w:rsidRPr="002E52C9" w:rsidRDefault="002E52C9" w:rsidP="002E52C9">
            <w:pPr>
              <w:rPr>
                <w:rFonts w:ascii="Calibri Light" w:hAnsi="Calibri Light"/>
              </w:rPr>
            </w:pPr>
            <w:r w:rsidRPr="002E52C9">
              <w:rPr>
                <w:rFonts w:ascii="Calibri Light" w:hAnsi="Calibri Light"/>
              </w:rPr>
              <w:t>Please provide them in a separate appendix or in the space below.</w:t>
            </w:r>
          </w:p>
          <w:p w:rsidR="00E10FC6" w:rsidRPr="002E52C9" w:rsidRDefault="00E10FC6" w:rsidP="00E10FC6">
            <w:pPr>
              <w:rPr>
                <w:rFonts w:ascii="Calibri Light" w:hAnsi="Calibri Light"/>
              </w:rPr>
            </w:pPr>
          </w:p>
          <w:p w:rsidR="00E10FC6" w:rsidRPr="002E52C9" w:rsidRDefault="00E10FC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E10FC6" w:rsidRPr="002E52C9" w:rsidRDefault="00E10FC6" w:rsidP="00E10FC6">
            <w:pPr>
              <w:rPr>
                <w:rFonts w:ascii="Calibri Light" w:hAnsi="Calibri Light"/>
              </w:rPr>
            </w:pPr>
          </w:p>
        </w:tc>
      </w:tr>
      <w:tr w:rsidR="00E10FC6" w:rsidTr="009C7338">
        <w:tc>
          <w:tcPr>
            <w:tcW w:w="10456" w:type="dxa"/>
            <w:tcBorders>
              <w:top w:val="single" w:sz="4" w:space="0" w:color="auto"/>
              <w:bottom w:val="single" w:sz="4" w:space="0" w:color="auto"/>
            </w:tcBorders>
            <w:shd w:val="clear" w:color="auto" w:fill="auto"/>
          </w:tcPr>
          <w:p w:rsidR="00E10FC6" w:rsidRPr="002E52C9" w:rsidRDefault="00E10FC6" w:rsidP="00E10FC6">
            <w:pPr>
              <w:rPr>
                <w:rFonts w:ascii="Calibri Light" w:hAnsi="Calibri Light"/>
              </w:rPr>
            </w:pPr>
            <w:r w:rsidRPr="002E52C9">
              <w:rPr>
                <w:rFonts w:ascii="Calibri Light" w:hAnsi="Calibri Light"/>
                <w:b/>
              </w:rPr>
              <w:t>What are you payment terms</w:t>
            </w:r>
            <w:r w:rsidR="002E52C9" w:rsidRPr="002E52C9">
              <w:rPr>
                <w:rFonts w:ascii="Calibri Light" w:hAnsi="Calibri Light"/>
                <w:b/>
              </w:rPr>
              <w:t>?</w:t>
            </w:r>
            <w:r w:rsidR="002E52C9">
              <w:rPr>
                <w:rFonts w:ascii="Calibri Light" w:hAnsi="Calibri Light"/>
              </w:rPr>
              <w:t xml:space="preserve"> </w:t>
            </w:r>
            <w:r w:rsidRPr="002E52C9">
              <w:rPr>
                <w:rFonts w:ascii="Calibri Light" w:hAnsi="Calibri Light"/>
              </w:rPr>
              <w:t xml:space="preserve"> </w:t>
            </w:r>
            <w:r w:rsidR="002E52C9">
              <w:rPr>
                <w:rFonts w:ascii="Calibri Light" w:hAnsi="Calibri Light"/>
              </w:rPr>
              <w:t>(</w:t>
            </w:r>
            <w:r w:rsidR="00BB483A" w:rsidRPr="002E52C9">
              <w:rPr>
                <w:rFonts w:ascii="Calibri Light" w:hAnsi="Calibri Light"/>
              </w:rPr>
              <w:t>i.e.</w:t>
            </w:r>
            <w:r w:rsidRPr="002E52C9">
              <w:rPr>
                <w:rFonts w:ascii="Calibri Light" w:hAnsi="Calibri Light"/>
              </w:rPr>
              <w:t xml:space="preserve"> 1</w:t>
            </w:r>
            <w:r w:rsidR="002E52C9">
              <w:rPr>
                <w:rFonts w:ascii="Calibri Light" w:hAnsi="Calibri Light"/>
              </w:rPr>
              <w:t>4 / 28 days in arrears)</w:t>
            </w:r>
          </w:p>
          <w:p w:rsidR="00E10FC6" w:rsidRPr="002E52C9" w:rsidRDefault="00E10FC6" w:rsidP="00E10FC6">
            <w:pPr>
              <w:rPr>
                <w:rFonts w:ascii="Calibri Light" w:hAnsi="Calibri Light"/>
              </w:rPr>
            </w:pPr>
          </w:p>
          <w:p w:rsidR="00E10FC6" w:rsidRPr="002E52C9" w:rsidRDefault="00E10FC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E10FC6" w:rsidRPr="002E52C9" w:rsidRDefault="00E10FC6" w:rsidP="00E10FC6">
            <w:pPr>
              <w:rPr>
                <w:rFonts w:ascii="Calibri Light" w:hAnsi="Calibri Light"/>
              </w:rPr>
            </w:pPr>
          </w:p>
        </w:tc>
      </w:tr>
      <w:tr w:rsidR="00E10FC6" w:rsidTr="009C7338">
        <w:tc>
          <w:tcPr>
            <w:tcW w:w="10456" w:type="dxa"/>
            <w:tcBorders>
              <w:top w:val="single" w:sz="4" w:space="0" w:color="auto"/>
              <w:bottom w:val="single" w:sz="4" w:space="0" w:color="auto"/>
            </w:tcBorders>
            <w:shd w:val="clear" w:color="auto" w:fill="auto"/>
          </w:tcPr>
          <w:p w:rsidR="00E10FC6" w:rsidRPr="002E52C9" w:rsidRDefault="00E10FC6" w:rsidP="00E10FC6">
            <w:pPr>
              <w:rPr>
                <w:rFonts w:ascii="Calibri Light" w:hAnsi="Calibri Light"/>
                <w:b/>
              </w:rPr>
            </w:pPr>
            <w:r w:rsidRPr="002E52C9">
              <w:rPr>
                <w:rFonts w:ascii="Calibri Light" w:hAnsi="Calibri Light"/>
                <w:b/>
              </w:rPr>
              <w:t xml:space="preserve">Do you require the successful tenderer to have a Bond or Company </w:t>
            </w:r>
            <w:r w:rsidR="00BB483A" w:rsidRPr="002E52C9">
              <w:rPr>
                <w:rFonts w:ascii="Calibri Light" w:hAnsi="Calibri Light"/>
                <w:b/>
              </w:rPr>
              <w:t xml:space="preserve">Guarantee? </w:t>
            </w:r>
          </w:p>
          <w:p w:rsidR="00E10FC6" w:rsidRPr="002E52C9" w:rsidRDefault="00E10FC6" w:rsidP="00E10FC6">
            <w:pPr>
              <w:rPr>
                <w:rFonts w:ascii="Calibri Light" w:hAnsi="Calibri Light"/>
              </w:rPr>
            </w:pPr>
          </w:p>
          <w:p w:rsidR="00E10FC6" w:rsidRPr="002E52C9" w:rsidRDefault="00E10FC6" w:rsidP="00E10FC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rsidR="00E10FC6" w:rsidRPr="002E52C9" w:rsidRDefault="00E10FC6" w:rsidP="00E10FC6">
            <w:pPr>
              <w:rPr>
                <w:rFonts w:ascii="Calibri Light" w:hAnsi="Calibri Light"/>
              </w:rPr>
            </w:pPr>
          </w:p>
          <w:p w:rsidR="00BB483A" w:rsidRPr="002E52C9" w:rsidRDefault="00E10FC6" w:rsidP="00E10FC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E10FC6" w:rsidRPr="002E52C9" w:rsidRDefault="00E10FC6" w:rsidP="00E10FC6">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t xml:space="preserve">Will CDM apply to this contract? </w:t>
            </w:r>
          </w:p>
          <w:p w:rsidR="004465A6" w:rsidRPr="002E52C9" w:rsidRDefault="004465A6" w:rsidP="00E10FC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E52C9">
              <w:rPr>
                <w:rFonts w:ascii="Calibri Light" w:hAnsi="Calibri Light"/>
              </w:rPr>
              <w:t xml:space="preserve"> Y</w:t>
            </w:r>
            <w:r w:rsidRPr="002E52C9">
              <w:rPr>
                <w:rFonts w:ascii="Calibri Light" w:hAnsi="Calibri Light"/>
              </w:rPr>
              <w:t>es</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If yes, please provide the full name and address of the Principal Designer</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4465A6" w:rsidRPr="002E52C9" w:rsidRDefault="004465A6" w:rsidP="00E10FC6">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lastRenderedPageBreak/>
              <w:t>Please provide the name and address of the contract administrator</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4465A6" w:rsidRPr="002E52C9" w:rsidRDefault="004465A6" w:rsidP="00E10FC6">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t xml:space="preserve">Will Liquidated Ascertained Damages (LAD’s) apply to this contract? </w:t>
            </w:r>
          </w:p>
          <w:p w:rsidR="004465A6" w:rsidRPr="002E52C9" w:rsidRDefault="004465A6" w:rsidP="00E10FC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 xml:space="preserve">If </w:t>
            </w:r>
            <w:r w:rsidR="00BB483A" w:rsidRPr="002E52C9">
              <w:rPr>
                <w:rFonts w:ascii="Calibri Light" w:hAnsi="Calibri Light"/>
              </w:rPr>
              <w:t>yes,</w:t>
            </w:r>
            <w:r w:rsidRPr="002E52C9">
              <w:rPr>
                <w:rFonts w:ascii="Calibri Light" w:hAnsi="Calibri Light"/>
              </w:rPr>
              <w:t xml:space="preserve"> what is the rate and what period will it apply to? </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4465A6" w:rsidRPr="002E52C9" w:rsidRDefault="004465A6" w:rsidP="00E10FC6">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BB483A" w:rsidP="00E10FC6">
            <w:pPr>
              <w:rPr>
                <w:rFonts w:ascii="Calibri Light" w:hAnsi="Calibri Light"/>
                <w:b/>
              </w:rPr>
            </w:pPr>
            <w:r w:rsidRPr="002E52C9">
              <w:rPr>
                <w:rFonts w:ascii="Calibri Light" w:hAnsi="Calibri Light"/>
                <w:b/>
              </w:rPr>
              <w:t>Are</w:t>
            </w:r>
            <w:r w:rsidR="004465A6" w:rsidRPr="002E52C9">
              <w:rPr>
                <w:rFonts w:ascii="Calibri Light" w:hAnsi="Calibri Light"/>
                <w:b/>
              </w:rPr>
              <w:t xml:space="preserve"> retentions </w:t>
            </w:r>
            <w:r w:rsidRPr="002E52C9">
              <w:rPr>
                <w:rFonts w:ascii="Calibri Light" w:hAnsi="Calibri Light"/>
                <w:b/>
              </w:rPr>
              <w:t xml:space="preserve">to </w:t>
            </w:r>
            <w:r w:rsidR="004465A6" w:rsidRPr="002E52C9">
              <w:rPr>
                <w:rFonts w:ascii="Calibri Light" w:hAnsi="Calibri Light"/>
                <w:b/>
              </w:rPr>
              <w:t xml:space="preserve">be held on this contract? </w:t>
            </w:r>
          </w:p>
          <w:p w:rsidR="004465A6" w:rsidRPr="002E52C9" w:rsidRDefault="004465A6" w:rsidP="00E10FC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C445EE">
              <w:rPr>
                <w:rFonts w:ascii="Calibri Light" w:hAnsi="Calibri Light"/>
              </w:rPr>
            </w:r>
            <w:r w:rsidR="00C445EE">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t>If yes</w:t>
            </w:r>
            <w:r w:rsidR="002E52C9">
              <w:rPr>
                <w:rFonts w:ascii="Calibri Light" w:hAnsi="Calibri Light"/>
              </w:rPr>
              <w:t>,</w:t>
            </w:r>
            <w:r w:rsidRPr="002E52C9">
              <w:rPr>
                <w:rFonts w:ascii="Calibri Light" w:hAnsi="Calibri Light"/>
              </w:rPr>
              <w:t xml:space="preserve"> what is the percentage rate? </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4465A6" w:rsidRPr="002E52C9" w:rsidRDefault="004465A6" w:rsidP="00E10FC6">
            <w:pPr>
              <w:rPr>
                <w:rFonts w:ascii="Calibri Light" w:hAnsi="Calibri Light"/>
              </w:rPr>
            </w:pPr>
          </w:p>
        </w:tc>
      </w:tr>
      <w:tr w:rsidR="004465A6" w:rsidTr="009C7338">
        <w:tc>
          <w:tcPr>
            <w:tcW w:w="10456" w:type="dxa"/>
            <w:tcBorders>
              <w:top w:val="single" w:sz="4" w:space="0" w:color="auto"/>
              <w:left w:val="nil"/>
              <w:bottom w:val="single" w:sz="4" w:space="0" w:color="auto"/>
              <w:right w:val="nil"/>
            </w:tcBorders>
            <w:shd w:val="clear" w:color="auto" w:fill="auto"/>
          </w:tcPr>
          <w:p w:rsidR="004465A6" w:rsidRDefault="004465A6" w:rsidP="00E10FC6">
            <w:pPr>
              <w:rPr>
                <w:rFonts w:asciiTheme="minorHAnsi" w:hAnsiTheme="minorHAnsi"/>
              </w:rPr>
            </w:pPr>
          </w:p>
          <w:p w:rsidR="00A1590E" w:rsidRDefault="00A1590E" w:rsidP="00E10FC6">
            <w:pPr>
              <w:rPr>
                <w:rFonts w:asciiTheme="minorHAnsi" w:hAnsiTheme="minorHAnsi"/>
              </w:rPr>
            </w:pPr>
          </w:p>
        </w:tc>
      </w:tr>
      <w:tr w:rsidR="004465A6" w:rsidTr="003D11D8">
        <w:tc>
          <w:tcPr>
            <w:tcW w:w="10456" w:type="dxa"/>
            <w:tcBorders>
              <w:top w:val="single" w:sz="4" w:space="0" w:color="auto"/>
              <w:bottom w:val="single" w:sz="4" w:space="0" w:color="auto"/>
            </w:tcBorders>
            <w:shd w:val="clear" w:color="auto" w:fill="B8CCE4" w:themeFill="accent1" w:themeFillTint="66"/>
          </w:tcPr>
          <w:p w:rsidR="004465A6" w:rsidRPr="002E52C9" w:rsidRDefault="004465A6" w:rsidP="00E10FC6">
            <w:pPr>
              <w:rPr>
                <w:rFonts w:ascii="Calibri Light" w:hAnsi="Calibri Light"/>
                <w:b/>
                <w:color w:val="000000" w:themeColor="text1"/>
              </w:rPr>
            </w:pPr>
            <w:r w:rsidRPr="002E52C9">
              <w:rPr>
                <w:rFonts w:ascii="Calibri Light" w:hAnsi="Calibri Light"/>
                <w:b/>
                <w:color w:val="000000" w:themeColor="text1"/>
              </w:rPr>
              <w:t>Dispute Resolution – please provide the names and job titles for the 3 lines of escalation relating to this contract</w:t>
            </w:r>
          </w:p>
          <w:p w:rsidR="002E52C9" w:rsidRPr="002E52C9" w:rsidRDefault="002E52C9" w:rsidP="00E10FC6">
            <w:pPr>
              <w:rPr>
                <w:rFonts w:ascii="Calibri Light" w:hAnsi="Calibri Light"/>
                <w:b/>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rPr>
            </w:pPr>
            <w:r w:rsidRPr="002E52C9">
              <w:rPr>
                <w:rFonts w:ascii="Calibri Light" w:hAnsi="Calibri Light"/>
              </w:rPr>
              <w:t xml:space="preserve">Level 1 – Contract Manager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 xml:space="preserve">Level 2 – Director Level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rsidR="004465A6" w:rsidRPr="002E52C9" w:rsidRDefault="004465A6" w:rsidP="00E10FC6">
            <w:pPr>
              <w:rPr>
                <w:rFonts w:ascii="Calibri Light" w:hAnsi="Calibri Light"/>
              </w:rPr>
            </w:pPr>
          </w:p>
          <w:p w:rsidR="004465A6" w:rsidRPr="002E52C9" w:rsidRDefault="004465A6" w:rsidP="00B8395B">
            <w:pPr>
              <w:rPr>
                <w:rFonts w:ascii="Calibri Light" w:hAnsi="Calibri Light"/>
              </w:rPr>
            </w:pPr>
            <w:r w:rsidRPr="002E52C9">
              <w:rPr>
                <w:rFonts w:ascii="Calibri Light" w:hAnsi="Calibri Light"/>
              </w:rPr>
              <w:t xml:space="preserve">Level 3 – Chief Executive / Director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p>
        </w:tc>
      </w:tr>
      <w:tr w:rsidR="00BB483A" w:rsidTr="009C7338">
        <w:tc>
          <w:tcPr>
            <w:tcW w:w="10456" w:type="dxa"/>
            <w:tcBorders>
              <w:top w:val="single" w:sz="4" w:space="0" w:color="auto"/>
              <w:left w:val="nil"/>
              <w:bottom w:val="single" w:sz="4" w:space="0" w:color="auto"/>
              <w:right w:val="nil"/>
            </w:tcBorders>
            <w:shd w:val="clear" w:color="auto" w:fill="auto"/>
          </w:tcPr>
          <w:p w:rsidR="00BB483A" w:rsidRDefault="00BB483A" w:rsidP="00E10FC6">
            <w:pPr>
              <w:rPr>
                <w:rFonts w:asciiTheme="minorHAnsi" w:hAnsiTheme="minorHAnsi"/>
              </w:rPr>
            </w:pPr>
          </w:p>
        </w:tc>
      </w:tr>
    </w:tbl>
    <w:p w:rsidR="007827F1" w:rsidRDefault="007827F1">
      <w:pPr>
        <w:rPr>
          <w:rFonts w:asciiTheme="majorHAnsi" w:eastAsiaTheme="majorEastAsia" w:hAnsiTheme="majorHAnsi" w:cstheme="majorBidi"/>
          <w:b/>
          <w:bCs/>
          <w:color w:val="365F91" w:themeColor="accent1" w:themeShade="BF"/>
          <w:sz w:val="28"/>
          <w:szCs w:val="28"/>
        </w:rPr>
      </w:pPr>
      <w:r>
        <w:br w:type="page"/>
      </w:r>
    </w:p>
    <w:p w:rsidR="007827F1" w:rsidRPr="00EC537F" w:rsidRDefault="00EC537F" w:rsidP="003D11D8">
      <w:pPr>
        <w:rPr>
          <w:rFonts w:ascii="Calibri Light" w:hAnsi="Calibri Light"/>
          <w:b/>
          <w:color w:val="1F497D" w:themeColor="text2"/>
          <w:sz w:val="40"/>
          <w:szCs w:val="40"/>
        </w:rPr>
      </w:pPr>
      <w:r>
        <w:rPr>
          <w:rFonts w:ascii="Calibri Light" w:hAnsi="Calibri Light"/>
          <w:b/>
          <w:color w:val="1F497D" w:themeColor="text2"/>
          <w:sz w:val="40"/>
          <w:szCs w:val="40"/>
        </w:rPr>
        <w:lastRenderedPageBreak/>
        <w:t>Terms of Engagement – our core services</w:t>
      </w:r>
    </w:p>
    <w:p w:rsidR="007827F1" w:rsidRPr="001E4C3A" w:rsidRDefault="007827F1" w:rsidP="007827F1">
      <w:pPr>
        <w:jc w:val="both"/>
        <w:rPr>
          <w:rFonts w:ascii="Calibri Light" w:hAnsi="Calibri Light"/>
          <w:color w:val="1F497D" w:themeColor="text2"/>
        </w:rPr>
      </w:pPr>
    </w:p>
    <w:p w:rsidR="007827F1" w:rsidRPr="001E4C3A" w:rsidRDefault="007827F1" w:rsidP="001E4C3A">
      <w:pPr>
        <w:rPr>
          <w:rFonts w:ascii="Calibri Light" w:hAnsi="Calibri Light"/>
          <w:color w:val="1F497D" w:themeColor="text2"/>
        </w:rPr>
      </w:pPr>
      <w:r w:rsidRPr="001E4C3A">
        <w:rPr>
          <w:rFonts w:ascii="Calibri Light" w:hAnsi="Calibri Light"/>
          <w:color w:val="1F497D" w:themeColor="text2"/>
        </w:rPr>
        <w:t>These Terms of Engagement confirm the basis on which we provide our core procurement services to avoid any misunderstandings of our respective responsibilities.</w:t>
      </w:r>
    </w:p>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Inclusions  </w:t>
      </w:r>
    </w:p>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 xml:space="preserve">The above scope of works is based upon the following assumptions. </w:t>
      </w:r>
    </w:p>
    <w:p w:rsidR="007827F1" w:rsidRPr="001E4C3A" w:rsidRDefault="007827F1" w:rsidP="007827F1">
      <w:pPr>
        <w:jc w:val="both"/>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 </w:t>
      </w:r>
      <w:r w:rsidR="007827F1" w:rsidRPr="001E4C3A">
        <w:rPr>
          <w:rFonts w:ascii="Calibri Light" w:hAnsi="Calibri Light"/>
          <w:color w:val="1F497D" w:themeColor="text2"/>
        </w:rPr>
        <w:t>have a clear concept of what they wish to achieve from the procurement (outcomes).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SEC will attend up to two scoping meetings to assist</w:t>
      </w:r>
      <w:r w:rsidR="000871C4">
        <w:rPr>
          <w:rFonts w:ascii="Calibri Light" w:hAnsi="Calibri Light"/>
          <w:color w:val="1F497D" w:themeColor="text2"/>
        </w:rPr>
        <w:t xml:space="preserve"> you </w:t>
      </w:r>
      <w:r w:rsidRPr="001E4C3A">
        <w:rPr>
          <w:rFonts w:ascii="Calibri Light" w:hAnsi="Calibri Light"/>
          <w:color w:val="1F497D" w:themeColor="text2"/>
        </w:rPr>
        <w:t>to determine</w:t>
      </w:r>
      <w:r w:rsidR="000871C4">
        <w:rPr>
          <w:rFonts w:ascii="Calibri Light" w:hAnsi="Calibri Light"/>
          <w:color w:val="1F497D" w:themeColor="text2"/>
        </w:rPr>
        <w:t xml:space="preserve"> the </w:t>
      </w:r>
      <w:r w:rsidRPr="001E4C3A">
        <w:rPr>
          <w:rFonts w:ascii="Calibri Light" w:hAnsi="Calibri Light"/>
          <w:color w:val="1F497D" w:themeColor="text2"/>
        </w:rPr>
        <w:t xml:space="preserve">aims for </w:t>
      </w:r>
      <w:r w:rsidR="000871C4">
        <w:rPr>
          <w:rFonts w:ascii="Calibri Light" w:hAnsi="Calibri Light"/>
          <w:color w:val="1F497D" w:themeColor="text2"/>
        </w:rPr>
        <w:t xml:space="preserve">your </w:t>
      </w:r>
      <w:r w:rsidRPr="001E4C3A">
        <w:rPr>
          <w:rFonts w:ascii="Calibri Light" w:hAnsi="Calibri Light"/>
          <w:color w:val="1F497D" w:themeColor="text2"/>
        </w:rPr>
        <w:t>procurement.</w:t>
      </w:r>
    </w:p>
    <w:p w:rsidR="007827F1" w:rsidRPr="001E4C3A" w:rsidRDefault="007827F1" w:rsidP="001E4C3A">
      <w:pPr>
        <w:pStyle w:val="ListParagraph"/>
        <w:ind w:left="360"/>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You’ll need to be able to</w:t>
      </w:r>
      <w:r w:rsidR="007827F1" w:rsidRPr="001E4C3A">
        <w:rPr>
          <w:rFonts w:ascii="Calibri Light" w:hAnsi="Calibri Light"/>
          <w:color w:val="1F497D" w:themeColor="text2"/>
        </w:rPr>
        <w:t xml:space="preserve"> approve the documentation provided by SEC to ensure that it meets</w:t>
      </w:r>
      <w:r>
        <w:rPr>
          <w:rFonts w:ascii="Calibri Light" w:hAnsi="Calibri Light"/>
          <w:color w:val="1F497D" w:themeColor="text2"/>
        </w:rPr>
        <w:t xml:space="preserve"> your </w:t>
      </w:r>
      <w:r w:rsidR="007827F1" w:rsidRPr="001E4C3A">
        <w:rPr>
          <w:rFonts w:ascii="Calibri Light" w:hAnsi="Calibri Light"/>
          <w:color w:val="1F497D" w:themeColor="text2"/>
        </w:rPr>
        <w:t>aims, o</w:t>
      </w:r>
      <w:r>
        <w:rPr>
          <w:rFonts w:ascii="Calibri Light" w:hAnsi="Calibri Light"/>
          <w:color w:val="1F497D" w:themeColor="text2"/>
        </w:rPr>
        <w:t>bjectives and operational needs.</w:t>
      </w:r>
    </w:p>
    <w:p w:rsidR="007827F1" w:rsidRPr="001E4C3A" w:rsidRDefault="007827F1" w:rsidP="001E4C3A">
      <w:pPr>
        <w:pStyle w:val="ListParagraph"/>
        <w:ind w:left="360"/>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responsible for developing the specification and pricing models to</w:t>
      </w:r>
      <w:r>
        <w:rPr>
          <w:rFonts w:ascii="Calibri Light" w:hAnsi="Calibri Light"/>
          <w:color w:val="1F497D" w:themeColor="text2"/>
        </w:rPr>
        <w:t xml:space="preserve"> be used in the procurement. If you wish</w:t>
      </w:r>
      <w:r w:rsidR="007827F1" w:rsidRPr="001E4C3A">
        <w:rPr>
          <w:rFonts w:ascii="Calibri Light" w:hAnsi="Calibri Light"/>
          <w:color w:val="1F497D" w:themeColor="text2"/>
        </w:rPr>
        <w:t xml:space="preserve"> to have assistance in developing these documents SEC can provide this service</w:t>
      </w:r>
      <w:r>
        <w:rPr>
          <w:rFonts w:ascii="Calibri Light" w:hAnsi="Calibri Light"/>
          <w:color w:val="1F497D" w:themeColor="text2"/>
        </w:rPr>
        <w:t>.  Please ask us for more details and we’ll share our</w:t>
      </w:r>
      <w:r w:rsidR="007827F1" w:rsidRPr="001E4C3A">
        <w:rPr>
          <w:rFonts w:ascii="Calibri Light" w:hAnsi="Calibri Light"/>
          <w:color w:val="1F497D" w:themeColor="text2"/>
        </w:rPr>
        <w:t xml:space="preserve"> Additional Services document</w:t>
      </w:r>
      <w:r>
        <w:rPr>
          <w:rFonts w:ascii="Calibri Light" w:hAnsi="Calibri Light"/>
          <w:color w:val="1F497D" w:themeColor="text2"/>
        </w:rPr>
        <w:t xml:space="preserve"> with you</w:t>
      </w:r>
      <w:r w:rsidR="007827F1" w:rsidRPr="001E4C3A">
        <w:rPr>
          <w:rFonts w:ascii="Calibri Light" w:hAnsi="Calibri Light"/>
          <w:color w:val="1F497D" w:themeColor="text2"/>
        </w:rPr>
        <w:t>.</w:t>
      </w:r>
    </w:p>
    <w:p w:rsidR="007827F1" w:rsidRPr="001E4C3A" w:rsidRDefault="007827F1" w:rsidP="001E4C3A">
      <w:pPr>
        <w:rPr>
          <w:rFonts w:ascii="Calibri Light" w:hAnsi="Calibri Light"/>
          <w:color w:val="1F497D" w:themeColor="text2"/>
        </w:rPr>
      </w:pPr>
    </w:p>
    <w:p w:rsidR="007827F1" w:rsidRPr="000871C4" w:rsidRDefault="007827F1" w:rsidP="000871C4">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 xml:space="preserve">SEC will draft the contract using the JCT suite of contracts or the TPC / TAC-1 from the ACA. </w:t>
      </w:r>
      <w:r w:rsidR="000871C4">
        <w:rPr>
          <w:rFonts w:ascii="Calibri Light" w:hAnsi="Calibri Light"/>
          <w:color w:val="1F497D" w:themeColor="text2"/>
        </w:rPr>
        <w:t xml:space="preserve"> You’re </w:t>
      </w:r>
      <w:r w:rsidRPr="000871C4">
        <w:rPr>
          <w:rFonts w:ascii="Calibri Light" w:hAnsi="Calibri Light"/>
          <w:color w:val="1F497D" w:themeColor="text2"/>
        </w:rPr>
        <w:t xml:space="preserve">responsible for determining what form of contract should be used and for providing SEC with any amendments the client requires together with the insertions required. </w:t>
      </w:r>
      <w:r w:rsidR="000871C4">
        <w:rPr>
          <w:rFonts w:ascii="Calibri Light" w:hAnsi="Calibri Light"/>
          <w:color w:val="1F497D" w:themeColor="text2"/>
        </w:rPr>
        <w:t xml:space="preserve">You’ll </w:t>
      </w:r>
      <w:r w:rsidRPr="000871C4">
        <w:rPr>
          <w:rFonts w:ascii="Calibri Light" w:hAnsi="Calibri Light"/>
          <w:color w:val="1F497D" w:themeColor="text2"/>
        </w:rPr>
        <w:t>take independent legal advice if required (not included in the SEC fee) to assist in writing amendments to the standard form of contracts. SEC will incorporate the insertions / amendments required, produce draft documents</w:t>
      </w:r>
      <w:r w:rsidR="00175C6D">
        <w:rPr>
          <w:rFonts w:ascii="Calibri Light" w:hAnsi="Calibri Light"/>
          <w:color w:val="1F497D" w:themeColor="text2"/>
        </w:rPr>
        <w:t xml:space="preserve"> for </w:t>
      </w:r>
      <w:r w:rsidR="000871C4">
        <w:rPr>
          <w:rFonts w:ascii="Calibri Light" w:hAnsi="Calibri Light"/>
          <w:color w:val="1F497D" w:themeColor="text2"/>
        </w:rPr>
        <w:t xml:space="preserve">your </w:t>
      </w:r>
      <w:r w:rsidRPr="000871C4">
        <w:rPr>
          <w:rFonts w:ascii="Calibri Light" w:hAnsi="Calibri Light"/>
          <w:color w:val="1F497D" w:themeColor="text2"/>
        </w:rPr>
        <w:t>approval and produce the final contract documents for signing by the contractor / consultant and client.</w:t>
      </w:r>
    </w:p>
    <w:p w:rsidR="007827F1" w:rsidRPr="001E4C3A" w:rsidRDefault="007827F1" w:rsidP="001E4C3A">
      <w:pPr>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For mini-tenders SEC will send out expressions of interest and colla</w:t>
      </w:r>
      <w:r w:rsidR="000871C4">
        <w:rPr>
          <w:rFonts w:ascii="Calibri Light" w:hAnsi="Calibri Light"/>
          <w:color w:val="1F497D" w:themeColor="text2"/>
        </w:rPr>
        <w:t xml:space="preserve">te responses and pass on to you </w:t>
      </w:r>
      <w:r w:rsidRPr="001E4C3A">
        <w:rPr>
          <w:rFonts w:ascii="Calibri Light" w:hAnsi="Calibri Light"/>
          <w:color w:val="1F497D" w:themeColor="text2"/>
        </w:rPr>
        <w:t>prior to any procurement taking place.</w:t>
      </w:r>
    </w:p>
    <w:p w:rsidR="007827F1" w:rsidRPr="001E4C3A" w:rsidRDefault="007827F1" w:rsidP="001E4C3A">
      <w:pPr>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You’ll </w:t>
      </w:r>
      <w:r w:rsidR="007827F1" w:rsidRPr="001E4C3A">
        <w:rPr>
          <w:rFonts w:ascii="Calibri Light" w:hAnsi="Calibri Light"/>
          <w:color w:val="1F497D" w:themeColor="text2"/>
        </w:rPr>
        <w:t>determine</w:t>
      </w:r>
      <w:r w:rsidR="00DF7A8F">
        <w:rPr>
          <w:rFonts w:ascii="Calibri Light" w:hAnsi="Calibri Light"/>
          <w:color w:val="1F497D" w:themeColor="text2"/>
        </w:rPr>
        <w:t>/agree</w:t>
      </w:r>
      <w:r w:rsidR="007827F1" w:rsidRPr="001E4C3A">
        <w:rPr>
          <w:rFonts w:ascii="Calibri Light" w:hAnsi="Calibri Light"/>
          <w:color w:val="1F497D" w:themeColor="text2"/>
        </w:rPr>
        <w:t xml:space="preserve"> the quality questions / weightings to be used. Once </w:t>
      </w:r>
      <w:r w:rsidR="00DF7A8F">
        <w:rPr>
          <w:rFonts w:ascii="Calibri Light" w:hAnsi="Calibri Light"/>
          <w:color w:val="1F497D" w:themeColor="text2"/>
        </w:rPr>
        <w:t xml:space="preserve">you </w:t>
      </w:r>
      <w:r w:rsidR="007827F1" w:rsidRPr="001E4C3A">
        <w:rPr>
          <w:rFonts w:ascii="Calibri Light" w:hAnsi="Calibri Light"/>
          <w:color w:val="1F497D" w:themeColor="text2"/>
        </w:rPr>
        <w:t>approve the questions they</w:t>
      </w:r>
      <w:r w:rsidR="00DF7A8F">
        <w:rPr>
          <w:rFonts w:ascii="Calibri Light" w:hAnsi="Calibri Light"/>
          <w:color w:val="1F497D" w:themeColor="text2"/>
        </w:rPr>
        <w:t>’</w:t>
      </w:r>
      <w:r w:rsidR="007827F1" w:rsidRPr="001E4C3A">
        <w:rPr>
          <w:rFonts w:ascii="Calibri Light" w:hAnsi="Calibri Light"/>
          <w:color w:val="1F497D" w:themeColor="text2"/>
        </w:rPr>
        <w:t>ll be incorporated into the tender documents.</w:t>
      </w:r>
    </w:p>
    <w:p w:rsidR="007827F1" w:rsidRPr="001E4C3A" w:rsidRDefault="007827F1" w:rsidP="001E4C3A">
      <w:pPr>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 xml:space="preserve">SEC will manage the procurement aspects to enable </w:t>
      </w:r>
      <w:r w:rsidR="00DF7A8F">
        <w:rPr>
          <w:rFonts w:ascii="Calibri Light" w:hAnsi="Calibri Light"/>
          <w:color w:val="1F497D" w:themeColor="text2"/>
        </w:rPr>
        <w:t xml:space="preserve">you </w:t>
      </w:r>
      <w:r w:rsidRPr="001E4C3A">
        <w:rPr>
          <w:rFonts w:ascii="Calibri Light" w:hAnsi="Calibri Light"/>
          <w:color w:val="1F497D" w:themeColor="text2"/>
        </w:rPr>
        <w:t>to access SEC frameworks in a timely and cost effective way. SEC will draft the mini-competition document setting out the key facts around how the tender shall operate, quality questions and weightings, the price matrix along with the Form of Tender etc. for</w:t>
      </w:r>
      <w:r w:rsidR="00DF7A8F">
        <w:rPr>
          <w:rFonts w:ascii="Calibri Light" w:hAnsi="Calibri Light"/>
          <w:color w:val="1F497D" w:themeColor="text2"/>
        </w:rPr>
        <w:t xml:space="preserve"> your </w:t>
      </w:r>
      <w:r w:rsidRPr="001E4C3A">
        <w:rPr>
          <w:rFonts w:ascii="Calibri Light" w:hAnsi="Calibri Light"/>
          <w:color w:val="1F497D" w:themeColor="text2"/>
        </w:rPr>
        <w:t>approval.</w:t>
      </w:r>
    </w:p>
    <w:p w:rsidR="007827F1" w:rsidRPr="001E4C3A" w:rsidRDefault="007827F1" w:rsidP="001E4C3A">
      <w:pPr>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When all the contract do</w:t>
      </w:r>
      <w:r w:rsidR="00DF7A8F">
        <w:rPr>
          <w:rFonts w:ascii="Calibri Light" w:hAnsi="Calibri Light"/>
          <w:color w:val="1F497D" w:themeColor="text2"/>
        </w:rPr>
        <w:t>cumentation has been approved,</w:t>
      </w:r>
      <w:r w:rsidRPr="001E4C3A">
        <w:rPr>
          <w:rFonts w:ascii="Calibri Light" w:hAnsi="Calibri Light"/>
          <w:color w:val="1F497D" w:themeColor="text2"/>
        </w:rPr>
        <w:t xml:space="preserve"> SEC will set up the tender using Delta and manage the process until the tender closing date. This includes acting as a gatekeeper on clarification questions (passing</w:t>
      </w:r>
      <w:r w:rsidR="00DF7A8F">
        <w:rPr>
          <w:rFonts w:ascii="Calibri Light" w:hAnsi="Calibri Light"/>
          <w:color w:val="1F497D" w:themeColor="text2"/>
        </w:rPr>
        <w:t xml:space="preserve"> tenderer questions on to you to enable us to </w:t>
      </w:r>
      <w:r w:rsidRPr="001E4C3A">
        <w:rPr>
          <w:rFonts w:ascii="Calibri Light" w:hAnsi="Calibri Light"/>
          <w:color w:val="1F497D" w:themeColor="text2"/>
        </w:rPr>
        <w:t>repl</w:t>
      </w:r>
      <w:r w:rsidR="00DF7A8F">
        <w:rPr>
          <w:rFonts w:ascii="Calibri Light" w:hAnsi="Calibri Light"/>
          <w:color w:val="1F497D" w:themeColor="text2"/>
        </w:rPr>
        <w:t>y</w:t>
      </w:r>
      <w:r w:rsidRPr="001E4C3A">
        <w:rPr>
          <w:rFonts w:ascii="Calibri Light" w:hAnsi="Calibri Light"/>
          <w:color w:val="1F497D" w:themeColor="text2"/>
        </w:rPr>
        <w:t xml:space="preserve"> back to tenderers).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When the tenders have been submitted SEC will collate their prices and quality statements and summarise the responses, which will be passed on as submitted without any review by SEC (any review is to be carried out by the client). If required by the client SEC will facilitate evaluation meetings with the evaluation panel (this includes attending the client’s office for one day, training the panel and summarising the evaluations of the panel. If other days are required then the client will carry out this themselves). SEC will prepare a tender report for the client to use in their own reports to Board / Committee / Cabinet if required.</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 xml:space="preserve">SEC </w:t>
      </w:r>
      <w:r w:rsidR="00DF7A8F">
        <w:rPr>
          <w:rFonts w:ascii="Calibri Light" w:hAnsi="Calibri Light"/>
          <w:color w:val="1F497D" w:themeColor="text2"/>
        </w:rPr>
        <w:t xml:space="preserve">will provide information </w:t>
      </w:r>
      <w:r w:rsidRPr="001E4C3A">
        <w:rPr>
          <w:rFonts w:ascii="Calibri Light" w:hAnsi="Calibri Light"/>
          <w:color w:val="1F497D" w:themeColor="text2"/>
        </w:rPr>
        <w:t xml:space="preserve">to assist </w:t>
      </w:r>
      <w:r w:rsidR="00DF7A8F">
        <w:rPr>
          <w:rFonts w:ascii="Calibri Light" w:hAnsi="Calibri Light"/>
          <w:color w:val="1F497D" w:themeColor="text2"/>
        </w:rPr>
        <w:t xml:space="preserve">you </w:t>
      </w:r>
      <w:r w:rsidRPr="001E4C3A">
        <w:rPr>
          <w:rFonts w:ascii="Calibri Light" w:hAnsi="Calibri Light"/>
          <w:color w:val="1F497D" w:themeColor="text2"/>
        </w:rPr>
        <w:t xml:space="preserve">with </w:t>
      </w:r>
      <w:r w:rsidR="00DF7A8F">
        <w:rPr>
          <w:rFonts w:ascii="Calibri Light" w:hAnsi="Calibri Light"/>
          <w:color w:val="1F497D" w:themeColor="text2"/>
        </w:rPr>
        <w:t xml:space="preserve">all aspects of </w:t>
      </w:r>
      <w:r w:rsidRPr="001E4C3A">
        <w:rPr>
          <w:rFonts w:ascii="Calibri Light" w:hAnsi="Calibri Light"/>
          <w:color w:val="1F497D" w:themeColor="text2"/>
        </w:rPr>
        <w:t xml:space="preserve">the procurement. If SEC provide specification and / or price models from the frameworks and the client then terminates the agreement or stops the procurement, SEC shall, at its discretion, charge for the provision of these documents, based on the costs SEC has incurred or the time spent by SEC using the day rates noted in this document. Similarly, if the procurement is abandoned by the client for no fault of SEC then SEC reserves the right to charge for the costs SEC has incurred or the time spent by SEC using the day rates noted in this document. It should be noted, however, </w:t>
      </w:r>
      <w:r w:rsidR="00DF7A8F">
        <w:rPr>
          <w:rFonts w:ascii="Calibri Light" w:hAnsi="Calibri Light"/>
          <w:color w:val="1F497D" w:themeColor="text2"/>
        </w:rPr>
        <w:t>you</w:t>
      </w:r>
      <w:r w:rsidRPr="001E4C3A">
        <w:rPr>
          <w:rFonts w:ascii="Calibri Light" w:hAnsi="Calibri Light"/>
          <w:color w:val="1F497D" w:themeColor="text2"/>
        </w:rPr>
        <w:t xml:space="preserve"> must adapt the framework specification and price model to suit </w:t>
      </w:r>
      <w:r w:rsidR="00DF7A8F">
        <w:rPr>
          <w:rFonts w:ascii="Calibri Light" w:hAnsi="Calibri Light"/>
          <w:color w:val="1F497D" w:themeColor="text2"/>
        </w:rPr>
        <w:t>your</w:t>
      </w:r>
      <w:r w:rsidRPr="001E4C3A">
        <w:rPr>
          <w:rFonts w:ascii="Calibri Light" w:hAnsi="Calibri Light"/>
          <w:color w:val="1F497D" w:themeColor="text2"/>
        </w:rPr>
        <w:t xml:space="preserve"> own purposes as these are generic documents.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 xml:space="preserve">Where </w:t>
      </w:r>
      <w:r w:rsidR="00DF7A8F">
        <w:rPr>
          <w:rFonts w:ascii="Calibri Light" w:hAnsi="Calibri Light"/>
          <w:color w:val="1F497D" w:themeColor="text2"/>
        </w:rPr>
        <w:t>you w</w:t>
      </w:r>
      <w:r w:rsidRPr="001E4C3A">
        <w:rPr>
          <w:rFonts w:ascii="Calibri Light" w:hAnsi="Calibri Light"/>
          <w:color w:val="1F497D" w:themeColor="text2"/>
        </w:rPr>
        <w:t>ish to call-off a contractor from the framework this shall be done by SEC in compliance with the procurement regulations. SEC will complete the services noted above except those that relate to the tender exercise as this is not required for a call-off.</w:t>
      </w:r>
    </w:p>
    <w:p w:rsidR="007827F1" w:rsidRPr="001E4C3A" w:rsidRDefault="007827F1" w:rsidP="007827F1">
      <w:pPr>
        <w:pStyle w:val="ListParagraph"/>
        <w:jc w:val="both"/>
        <w:rPr>
          <w:rFonts w:ascii="Calibri Light" w:hAnsi="Calibri Light"/>
          <w:color w:val="1F497D" w:themeColor="text2"/>
        </w:rPr>
      </w:pPr>
    </w:p>
    <w:p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Exclusions </w:t>
      </w:r>
    </w:p>
    <w:p w:rsidR="007827F1" w:rsidRPr="001E4C3A" w:rsidRDefault="007827F1" w:rsidP="007827F1">
      <w:pPr>
        <w:jc w:val="both"/>
        <w:rPr>
          <w:rFonts w:ascii="Calibri Light" w:hAnsi="Calibri Light"/>
          <w:color w:val="1F497D" w:themeColor="text2"/>
        </w:rPr>
      </w:pPr>
    </w:p>
    <w:p w:rsidR="007827F1" w:rsidRPr="001E4C3A" w:rsidRDefault="00E942AA" w:rsidP="007827F1">
      <w:pPr>
        <w:jc w:val="both"/>
        <w:rPr>
          <w:rFonts w:ascii="Calibri Light" w:hAnsi="Calibri Light"/>
          <w:color w:val="1F497D" w:themeColor="text2"/>
        </w:rPr>
      </w:pPr>
      <w:r>
        <w:rPr>
          <w:rFonts w:ascii="Calibri Light" w:hAnsi="Calibri Light"/>
          <w:color w:val="1F497D" w:themeColor="text2"/>
        </w:rPr>
        <w:t>B</w:t>
      </w:r>
      <w:r w:rsidR="007827F1" w:rsidRPr="001E4C3A">
        <w:rPr>
          <w:rFonts w:ascii="Calibri Light" w:hAnsi="Calibri Light"/>
          <w:color w:val="1F497D" w:themeColor="text2"/>
        </w:rPr>
        <w:t xml:space="preserve">elow areas are excluded from the current scope of works. </w:t>
      </w:r>
    </w:p>
    <w:p w:rsidR="007827F1" w:rsidRPr="001E4C3A" w:rsidRDefault="007827F1" w:rsidP="007827F1">
      <w:pPr>
        <w:jc w:val="both"/>
        <w:rPr>
          <w:rFonts w:ascii="Calibri Light" w:hAnsi="Calibri Light"/>
          <w:color w:val="1F497D" w:themeColor="text2"/>
        </w:rPr>
      </w:pPr>
    </w:p>
    <w:p w:rsidR="007827F1" w:rsidRPr="001E4C3A" w:rsidRDefault="00DF7A8F" w:rsidP="00DF7A8F">
      <w:pPr>
        <w:pStyle w:val="ListParagraph"/>
        <w:numPr>
          <w:ilvl w:val="0"/>
          <w:numId w:val="25"/>
        </w:numPr>
        <w:ind w:left="360"/>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 xml:space="preserve">responsible for providing </w:t>
      </w:r>
      <w:r w:rsidR="00E942AA">
        <w:rPr>
          <w:rFonts w:ascii="Calibri Light" w:hAnsi="Calibri Light"/>
          <w:color w:val="1F497D" w:themeColor="text2"/>
        </w:rPr>
        <w:t>relevant information</w:t>
      </w:r>
      <w:r w:rsidR="009F0C2F">
        <w:rPr>
          <w:rFonts w:ascii="Calibri Light" w:hAnsi="Calibri Light"/>
          <w:color w:val="1F497D" w:themeColor="text2"/>
        </w:rPr>
        <w:t xml:space="preserve"> to the project, your </w:t>
      </w:r>
      <w:r w:rsidR="007827F1" w:rsidRPr="001E4C3A">
        <w:rPr>
          <w:rFonts w:ascii="Calibri Light" w:hAnsi="Calibri Light"/>
          <w:color w:val="1F497D" w:themeColor="text2"/>
        </w:rPr>
        <w:t xml:space="preserve">aims and </w:t>
      </w:r>
      <w:r w:rsidR="00E942AA">
        <w:rPr>
          <w:rFonts w:ascii="Calibri Light" w:hAnsi="Calibri Light"/>
          <w:color w:val="1F497D" w:themeColor="text2"/>
        </w:rPr>
        <w:t xml:space="preserve">details on </w:t>
      </w:r>
      <w:r w:rsidR="007827F1" w:rsidRPr="001E4C3A">
        <w:rPr>
          <w:rFonts w:ascii="Calibri Light" w:hAnsi="Calibri Light"/>
          <w:color w:val="1F497D" w:themeColor="text2"/>
        </w:rPr>
        <w:t xml:space="preserve">how </w:t>
      </w:r>
      <w:r w:rsidR="00E942AA">
        <w:rPr>
          <w:rFonts w:ascii="Calibri Light" w:hAnsi="Calibri Light"/>
          <w:color w:val="1F497D" w:themeColor="text2"/>
        </w:rPr>
        <w:t xml:space="preserve">you </w:t>
      </w:r>
      <w:r w:rsidR="009F0C2F">
        <w:rPr>
          <w:rFonts w:ascii="Calibri Light" w:hAnsi="Calibri Light"/>
          <w:color w:val="1F497D" w:themeColor="text2"/>
        </w:rPr>
        <w:t>wish to achieve you</w:t>
      </w:r>
      <w:r w:rsidR="007827F1" w:rsidRPr="001E4C3A">
        <w:rPr>
          <w:rFonts w:ascii="Calibri Light" w:hAnsi="Calibri Light"/>
          <w:color w:val="1F497D" w:themeColor="text2"/>
        </w:rPr>
        <w:t>r aims.</w:t>
      </w:r>
    </w:p>
    <w:p w:rsidR="007827F1" w:rsidRPr="001E4C3A" w:rsidRDefault="007827F1" w:rsidP="00DF7A8F">
      <w:pPr>
        <w:pStyle w:val="ListParagraph"/>
        <w:ind w:left="360"/>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 xml:space="preserve">SEC will provide advice on how to move forward in </w:t>
      </w:r>
      <w:r w:rsidR="009F0C2F">
        <w:rPr>
          <w:rFonts w:ascii="Calibri Light" w:hAnsi="Calibri Light"/>
          <w:color w:val="1F497D" w:themeColor="text2"/>
        </w:rPr>
        <w:t>the various areas covered by this brief</w:t>
      </w:r>
      <w:r w:rsidRPr="001E4C3A">
        <w:rPr>
          <w:rFonts w:ascii="Calibri Light" w:hAnsi="Calibri Light"/>
          <w:color w:val="1F497D" w:themeColor="text2"/>
        </w:rPr>
        <w:t xml:space="preserve"> but the final decision on any course of action will be </w:t>
      </w:r>
      <w:r w:rsidR="009F0C2F">
        <w:rPr>
          <w:rFonts w:ascii="Calibri Light" w:hAnsi="Calibri Light"/>
          <w:color w:val="1F497D" w:themeColor="text2"/>
        </w:rPr>
        <w:t>for you to</w:t>
      </w:r>
      <w:r w:rsidRPr="001E4C3A">
        <w:rPr>
          <w:rFonts w:ascii="Calibri Light" w:hAnsi="Calibri Light"/>
          <w:color w:val="1F497D" w:themeColor="text2"/>
        </w:rPr>
        <w:t xml:space="preserve"> make.</w:t>
      </w:r>
    </w:p>
    <w:p w:rsidR="007827F1" w:rsidRPr="001E4C3A" w:rsidRDefault="007827F1" w:rsidP="00DF7A8F">
      <w:pPr>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 xml:space="preserve">SEC is not responsible for the preparation of the technical documents (contract, preliminaries, specification, price models and health and safety related items). If </w:t>
      </w:r>
      <w:r w:rsidR="009F0C2F">
        <w:rPr>
          <w:rFonts w:ascii="Calibri Light" w:hAnsi="Calibri Light"/>
          <w:color w:val="1F497D" w:themeColor="text2"/>
        </w:rPr>
        <w:t xml:space="preserve">you </w:t>
      </w:r>
      <w:r w:rsidRPr="001E4C3A">
        <w:rPr>
          <w:rFonts w:ascii="Calibri Light" w:hAnsi="Calibri Light"/>
          <w:color w:val="1F497D" w:themeColor="text2"/>
        </w:rPr>
        <w:t>wish</w:t>
      </w:r>
      <w:r w:rsidR="009F0C2F">
        <w:rPr>
          <w:rFonts w:ascii="Calibri Light" w:hAnsi="Calibri Light"/>
          <w:color w:val="1F497D" w:themeColor="text2"/>
        </w:rPr>
        <w:t xml:space="preserve"> for SEC </w:t>
      </w:r>
      <w:r w:rsidRPr="001E4C3A">
        <w:rPr>
          <w:rFonts w:ascii="Calibri Light" w:hAnsi="Calibri Light"/>
          <w:color w:val="1F497D" w:themeColor="text2"/>
        </w:rPr>
        <w:t>to evaluate documents and advise on improvements “SEC Terms of Engagement – Additional Services” document refers. We will share this with you for agreement on additional services if applicable.</w:t>
      </w:r>
    </w:p>
    <w:p w:rsidR="007827F1" w:rsidRPr="001E4C3A" w:rsidRDefault="007827F1" w:rsidP="00DF7A8F">
      <w:pPr>
        <w:rPr>
          <w:rFonts w:ascii="Calibri Light" w:hAnsi="Calibri Light"/>
          <w:color w:val="1F497D" w:themeColor="text2"/>
        </w:rPr>
      </w:pPr>
    </w:p>
    <w:p w:rsidR="007827F1" w:rsidRPr="001E4C3A" w:rsidRDefault="009F0C2F" w:rsidP="00DF7A8F">
      <w:pPr>
        <w:pStyle w:val="ListParagraph"/>
        <w:numPr>
          <w:ilvl w:val="0"/>
          <w:numId w:val="25"/>
        </w:numPr>
        <w:ind w:left="360"/>
        <w:rPr>
          <w:rFonts w:ascii="Calibri Light" w:hAnsi="Calibri Light"/>
          <w:color w:val="1F497D" w:themeColor="text2"/>
        </w:rPr>
      </w:pPr>
      <w:r>
        <w:rPr>
          <w:rFonts w:ascii="Calibri Light" w:hAnsi="Calibri Light"/>
          <w:color w:val="1F497D" w:themeColor="text2"/>
        </w:rPr>
        <w:t>You’re</w:t>
      </w:r>
      <w:r w:rsidR="007827F1" w:rsidRPr="001E4C3A">
        <w:rPr>
          <w:rFonts w:ascii="Calibri Light" w:hAnsi="Calibri Light"/>
          <w:color w:val="1F497D" w:themeColor="text2"/>
        </w:rPr>
        <w:t xml:space="preserve"> responsible for preparing the project timetable and ensuring all parties complete their tasks on time. SEC will ensure that any tasks within their direct responsibility will be completed to </w:t>
      </w:r>
      <w:r>
        <w:rPr>
          <w:rFonts w:ascii="Calibri Light" w:hAnsi="Calibri Light"/>
          <w:color w:val="1F497D" w:themeColor="text2"/>
        </w:rPr>
        <w:t>your</w:t>
      </w:r>
      <w:r w:rsidR="007827F1" w:rsidRPr="001E4C3A">
        <w:rPr>
          <w:rFonts w:ascii="Calibri Light" w:hAnsi="Calibri Light"/>
          <w:color w:val="1F497D" w:themeColor="text2"/>
        </w:rPr>
        <w:t xml:space="preserve"> timetable when they have been jointly agreed by the client and SEC.</w:t>
      </w:r>
    </w:p>
    <w:p w:rsidR="007827F1" w:rsidRPr="001E4C3A" w:rsidRDefault="007827F1" w:rsidP="00DF7A8F">
      <w:pPr>
        <w:pStyle w:val="ListParagraph"/>
        <w:ind w:left="360"/>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If the client wishes to have SEC attend more than one day to facilitate quality evaluations then this is chargeable at the rates noted below.</w:t>
      </w:r>
    </w:p>
    <w:p w:rsidR="007827F1" w:rsidRPr="001E4C3A" w:rsidRDefault="007827F1" w:rsidP="00DF7A8F">
      <w:pPr>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 xml:space="preserve">SEC will complete the contract documents as instructed by </w:t>
      </w:r>
      <w:r w:rsidR="009F0C2F">
        <w:rPr>
          <w:rFonts w:ascii="Calibri Light" w:hAnsi="Calibri Light"/>
          <w:color w:val="1F497D" w:themeColor="text2"/>
        </w:rPr>
        <w:t>you</w:t>
      </w:r>
      <w:r w:rsidRPr="001E4C3A">
        <w:rPr>
          <w:rFonts w:ascii="Calibri Light" w:hAnsi="Calibri Light"/>
          <w:color w:val="1F497D" w:themeColor="text2"/>
        </w:rPr>
        <w:t xml:space="preserve"> but each JCT copy of the contract will be charged at £50 per copy plus VAT (this is required under the terms of the license agreement between SEC and JCT – there is no mark-up from SEC). Copies of the TPC / TAC-1 will be charged at £25 per copy plus VAT to cover the cost of purchasing the contracts.</w:t>
      </w:r>
    </w:p>
    <w:p w:rsidR="007827F1" w:rsidRPr="001E4C3A" w:rsidRDefault="007827F1" w:rsidP="00DF7A8F">
      <w:pPr>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Independent legal advice that may be required at various stages is not included in the quoted costs.</w:t>
      </w:r>
    </w:p>
    <w:p w:rsidR="007827F1" w:rsidRPr="001E4C3A" w:rsidRDefault="007827F1" w:rsidP="007827F1">
      <w:pPr>
        <w:jc w:val="both"/>
        <w:rPr>
          <w:rFonts w:ascii="Calibri Light" w:hAnsi="Calibri Light"/>
          <w:color w:val="1F497D" w:themeColor="text2"/>
        </w:rPr>
      </w:pPr>
    </w:p>
    <w:p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Additional disbursements (for additional days not in the i</w:t>
      </w:r>
      <w:r w:rsidR="00175C6D">
        <w:rPr>
          <w:rFonts w:ascii="Calibri Light" w:hAnsi="Calibri Light"/>
          <w:color w:val="1F497D" w:themeColor="text2"/>
        </w:rPr>
        <w:t xml:space="preserve">nclusions) </w:t>
      </w:r>
      <w:r w:rsidRPr="001E4C3A">
        <w:rPr>
          <w:rFonts w:ascii="Calibri Light" w:hAnsi="Calibri Light"/>
          <w:color w:val="1F497D" w:themeColor="text2"/>
        </w:rPr>
        <w:t>for travel, printing costs and other miscellaneous expenses shall be added to the project fee as they occur but only after prior approval of these costs by the client.</w:t>
      </w:r>
    </w:p>
    <w:p w:rsidR="00175C6D" w:rsidRDefault="00175C6D" w:rsidP="007827F1">
      <w:pPr>
        <w:jc w:val="both"/>
        <w:rPr>
          <w:rFonts w:ascii="Calibri Light" w:hAnsi="Calibri Light"/>
          <w:color w:val="1F497D" w:themeColor="text2"/>
        </w:rPr>
      </w:pPr>
    </w:p>
    <w:p w:rsidR="00175C6D" w:rsidRDefault="00175C6D" w:rsidP="007827F1">
      <w:pPr>
        <w:jc w:val="both"/>
        <w:rPr>
          <w:rFonts w:ascii="Calibri Light" w:hAnsi="Calibri Light"/>
          <w:color w:val="1F497D" w:themeColor="text2"/>
        </w:rPr>
      </w:pPr>
      <w:r>
        <w:rPr>
          <w:rFonts w:ascii="Calibri Light" w:hAnsi="Calibri Light"/>
          <w:color w:val="1F497D" w:themeColor="text2"/>
        </w:rPr>
        <w:t>Additional daily rates are currently as follows:</w:t>
      </w:r>
    </w:p>
    <w:p w:rsidR="00175C6D" w:rsidRDefault="00175C6D" w:rsidP="007827F1">
      <w:pPr>
        <w:jc w:val="both"/>
        <w:rPr>
          <w:rFonts w:ascii="Calibri Light" w:hAnsi="Calibri Light"/>
          <w:color w:val="1F497D" w:themeColor="text2"/>
        </w:rPr>
      </w:pPr>
    </w:p>
    <w:tbl>
      <w:tblPr>
        <w:tblStyle w:val="TableGrid"/>
        <w:tblW w:w="0" w:type="auto"/>
        <w:tblLook w:val="04A0" w:firstRow="1" w:lastRow="0" w:firstColumn="1" w:lastColumn="0" w:noHBand="0" w:noVBand="1"/>
      </w:tblPr>
      <w:tblGrid>
        <w:gridCol w:w="4106"/>
        <w:gridCol w:w="4910"/>
      </w:tblGrid>
      <w:tr w:rsidR="00175C6D" w:rsidRPr="001E4C3A" w:rsidTr="00194CF1">
        <w:tc>
          <w:tcPr>
            <w:tcW w:w="4106" w:type="dxa"/>
            <w:shd w:val="clear" w:color="auto" w:fill="808080" w:themeFill="background1" w:themeFillShade="80"/>
          </w:tcPr>
          <w:p w:rsidR="00175C6D" w:rsidRPr="001E4C3A" w:rsidRDefault="00175C6D" w:rsidP="00194CF1">
            <w:pPr>
              <w:jc w:val="both"/>
              <w:rPr>
                <w:rFonts w:ascii="Calibri Light" w:hAnsi="Calibri Light"/>
                <w:color w:val="1F497D" w:themeColor="text2"/>
              </w:rPr>
            </w:pPr>
            <w:r w:rsidRPr="001E4C3A">
              <w:rPr>
                <w:rFonts w:ascii="Calibri Light" w:hAnsi="Calibri Light"/>
                <w:color w:val="1F497D" w:themeColor="text2"/>
              </w:rPr>
              <w:t>Job Title / Role</w:t>
            </w:r>
          </w:p>
        </w:tc>
        <w:tc>
          <w:tcPr>
            <w:tcW w:w="4910" w:type="dxa"/>
            <w:shd w:val="clear" w:color="auto" w:fill="808080" w:themeFill="background1" w:themeFillShade="80"/>
          </w:tcPr>
          <w:p w:rsidR="00175C6D" w:rsidRPr="001E4C3A" w:rsidRDefault="00175C6D" w:rsidP="00194CF1">
            <w:pPr>
              <w:jc w:val="both"/>
              <w:rPr>
                <w:rFonts w:ascii="Calibri Light" w:hAnsi="Calibri Light"/>
                <w:color w:val="1F497D" w:themeColor="text2"/>
              </w:rPr>
            </w:pPr>
            <w:r w:rsidRPr="001E4C3A">
              <w:rPr>
                <w:rFonts w:ascii="Calibri Light" w:hAnsi="Calibri Light"/>
                <w:color w:val="1F497D" w:themeColor="text2"/>
              </w:rPr>
              <w:t>Daily Rates</w:t>
            </w:r>
          </w:p>
        </w:tc>
      </w:tr>
      <w:tr w:rsidR="00175C6D" w:rsidRPr="001E4C3A" w:rsidTr="00194CF1">
        <w:tc>
          <w:tcPr>
            <w:tcW w:w="4106" w:type="dxa"/>
          </w:tcPr>
          <w:p w:rsidR="00175C6D" w:rsidRPr="001E4C3A" w:rsidRDefault="00175C6D" w:rsidP="00194CF1">
            <w:pPr>
              <w:jc w:val="both"/>
              <w:rPr>
                <w:rFonts w:ascii="Calibri Light" w:hAnsi="Calibri Light"/>
                <w:color w:val="1F497D" w:themeColor="text2"/>
              </w:rPr>
            </w:pPr>
            <w:r w:rsidRPr="001E4C3A">
              <w:rPr>
                <w:rFonts w:ascii="Calibri Light" w:hAnsi="Calibri Light"/>
                <w:color w:val="1F497D" w:themeColor="text2"/>
              </w:rPr>
              <w:lastRenderedPageBreak/>
              <w:t>Procurement Team Member</w:t>
            </w:r>
          </w:p>
        </w:tc>
        <w:tc>
          <w:tcPr>
            <w:tcW w:w="4910" w:type="dxa"/>
          </w:tcPr>
          <w:p w:rsidR="00175C6D" w:rsidRPr="001E4C3A" w:rsidRDefault="00175C6D" w:rsidP="00194CF1">
            <w:pPr>
              <w:jc w:val="both"/>
              <w:rPr>
                <w:rFonts w:ascii="Calibri Light" w:hAnsi="Calibri Light"/>
                <w:color w:val="1F497D" w:themeColor="text2"/>
              </w:rPr>
            </w:pPr>
            <w:r w:rsidRPr="001E4C3A">
              <w:rPr>
                <w:rFonts w:ascii="Calibri Light" w:hAnsi="Calibri Light"/>
                <w:color w:val="1F497D" w:themeColor="text2"/>
              </w:rPr>
              <w:t>£350.00</w:t>
            </w:r>
          </w:p>
        </w:tc>
      </w:tr>
      <w:tr w:rsidR="00175C6D" w:rsidRPr="001E4C3A" w:rsidTr="00194CF1">
        <w:tc>
          <w:tcPr>
            <w:tcW w:w="4106" w:type="dxa"/>
          </w:tcPr>
          <w:p w:rsidR="00175C6D" w:rsidRPr="001E4C3A" w:rsidRDefault="00175C6D" w:rsidP="00194CF1">
            <w:pPr>
              <w:jc w:val="both"/>
              <w:rPr>
                <w:rFonts w:ascii="Calibri Light" w:hAnsi="Calibri Light"/>
                <w:color w:val="1F497D" w:themeColor="text2"/>
              </w:rPr>
            </w:pPr>
            <w:r w:rsidRPr="001E4C3A">
              <w:rPr>
                <w:rFonts w:ascii="Calibri Light" w:hAnsi="Calibri Light"/>
                <w:color w:val="1F497D" w:themeColor="text2"/>
              </w:rPr>
              <w:t>Manager</w:t>
            </w:r>
          </w:p>
        </w:tc>
        <w:tc>
          <w:tcPr>
            <w:tcW w:w="4910" w:type="dxa"/>
          </w:tcPr>
          <w:p w:rsidR="00175C6D" w:rsidRPr="001E4C3A" w:rsidRDefault="00175C6D" w:rsidP="00194CF1">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rsidTr="00194CF1">
        <w:tc>
          <w:tcPr>
            <w:tcW w:w="4106" w:type="dxa"/>
          </w:tcPr>
          <w:p w:rsidR="00175C6D" w:rsidRPr="001E4C3A" w:rsidRDefault="00175C6D" w:rsidP="00194CF1">
            <w:pPr>
              <w:jc w:val="both"/>
              <w:rPr>
                <w:rFonts w:ascii="Calibri Light" w:hAnsi="Calibri Light"/>
                <w:color w:val="1F497D" w:themeColor="text2"/>
              </w:rPr>
            </w:pPr>
            <w:r w:rsidRPr="001E4C3A">
              <w:rPr>
                <w:rFonts w:ascii="Calibri Light" w:hAnsi="Calibri Light"/>
                <w:color w:val="1F497D" w:themeColor="text2"/>
              </w:rPr>
              <w:t>Technical / asset related advice</w:t>
            </w:r>
          </w:p>
        </w:tc>
        <w:tc>
          <w:tcPr>
            <w:tcW w:w="4910" w:type="dxa"/>
          </w:tcPr>
          <w:p w:rsidR="00175C6D" w:rsidRPr="001E4C3A" w:rsidRDefault="00175C6D" w:rsidP="00194CF1">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rsidTr="00194CF1">
        <w:tc>
          <w:tcPr>
            <w:tcW w:w="4106" w:type="dxa"/>
          </w:tcPr>
          <w:p w:rsidR="00175C6D" w:rsidRPr="001E4C3A" w:rsidRDefault="00175C6D" w:rsidP="00194CF1">
            <w:pPr>
              <w:jc w:val="both"/>
              <w:rPr>
                <w:rFonts w:ascii="Calibri Light" w:hAnsi="Calibri Light"/>
                <w:color w:val="1F497D" w:themeColor="text2"/>
              </w:rPr>
            </w:pPr>
            <w:r w:rsidRPr="001E4C3A">
              <w:rPr>
                <w:rFonts w:ascii="Calibri Light" w:hAnsi="Calibri Light"/>
                <w:color w:val="1F497D" w:themeColor="text2"/>
              </w:rPr>
              <w:t>Managing Director</w:t>
            </w:r>
          </w:p>
        </w:tc>
        <w:tc>
          <w:tcPr>
            <w:tcW w:w="4910" w:type="dxa"/>
          </w:tcPr>
          <w:p w:rsidR="00175C6D" w:rsidRPr="001E4C3A" w:rsidRDefault="00175C6D" w:rsidP="00194CF1">
            <w:pPr>
              <w:jc w:val="both"/>
              <w:rPr>
                <w:rFonts w:ascii="Calibri Light" w:hAnsi="Calibri Light"/>
                <w:color w:val="1F497D" w:themeColor="text2"/>
              </w:rPr>
            </w:pPr>
            <w:r w:rsidRPr="001E4C3A">
              <w:rPr>
                <w:rFonts w:ascii="Calibri Light" w:hAnsi="Calibri Light"/>
                <w:color w:val="1F497D" w:themeColor="text2"/>
              </w:rPr>
              <w:t>£600.00</w:t>
            </w:r>
          </w:p>
        </w:tc>
      </w:tr>
    </w:tbl>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NOTE - on contract commencement the client shall support SEC by providing the details of the monthly certified payments under the contract. These details shall be provided within 5 days of the certificate, or any other notice for payment, being written.</w:t>
      </w:r>
    </w:p>
    <w:p w:rsidR="007827F1" w:rsidRPr="001E4C3A" w:rsidRDefault="007827F1" w:rsidP="007827F1">
      <w:pPr>
        <w:jc w:val="both"/>
        <w:rPr>
          <w:rFonts w:ascii="Calibri Light" w:hAnsi="Calibri Light"/>
          <w:color w:val="1F497D" w:themeColor="text2"/>
        </w:rPr>
      </w:pPr>
    </w:p>
    <w:p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Once agreed, these terms will remain effective from the date of signature until they are replaced.  Either party may vary or terminate SEC’s authority to act on the client’s behalf at any time without penalty.  Notice of termination must be given in writing. Any work completed from the date of instruction to termination shall be charged for, at SEC’s discretion, using the daily rates noted above, for days expended on this service.</w:t>
      </w:r>
    </w:p>
    <w:p w:rsidR="00175C6D" w:rsidRPr="001E4C3A" w:rsidRDefault="00175C6D" w:rsidP="007827F1">
      <w:pPr>
        <w:jc w:val="both"/>
        <w:rPr>
          <w:rFonts w:ascii="Calibri Light" w:hAnsi="Calibri Light"/>
          <w:color w:val="1F497D" w:themeColor="text2"/>
        </w:rPr>
      </w:pPr>
    </w:p>
    <w:p w:rsidR="007827F1" w:rsidRDefault="007827F1" w:rsidP="007827F1">
      <w:pPr>
        <w:jc w:val="both"/>
        <w:rPr>
          <w:rFonts w:asciiTheme="minorHAnsi" w:hAnsiTheme="minorHAnsi"/>
        </w:rPr>
      </w:pPr>
    </w:p>
    <w:tbl>
      <w:tblPr>
        <w:tblStyle w:val="TableGrid"/>
        <w:tblW w:w="0" w:type="auto"/>
        <w:tblLook w:val="04A0" w:firstRow="1" w:lastRow="0" w:firstColumn="1" w:lastColumn="0" w:noHBand="0" w:noVBand="1"/>
      </w:tblPr>
      <w:tblGrid>
        <w:gridCol w:w="10456"/>
      </w:tblGrid>
      <w:tr w:rsidR="007827F1" w:rsidRPr="004C5F49" w:rsidTr="003D11D8">
        <w:tc>
          <w:tcPr>
            <w:tcW w:w="10456" w:type="dxa"/>
            <w:tcBorders>
              <w:top w:val="single" w:sz="4" w:space="0" w:color="auto"/>
              <w:bottom w:val="single" w:sz="4" w:space="0" w:color="auto"/>
            </w:tcBorders>
            <w:shd w:val="clear" w:color="auto" w:fill="B8CCE4" w:themeFill="accent1" w:themeFillTint="66"/>
          </w:tcPr>
          <w:p w:rsidR="001E4C3A" w:rsidRPr="001E4C3A" w:rsidRDefault="007827F1" w:rsidP="007827F1">
            <w:pPr>
              <w:rPr>
                <w:rFonts w:ascii="Calibri Light" w:hAnsi="Calibri Light"/>
                <w:b/>
                <w:color w:val="000000" w:themeColor="text1"/>
              </w:rPr>
            </w:pPr>
            <w:r w:rsidRPr="001E4C3A">
              <w:rPr>
                <w:rFonts w:ascii="Calibri Light" w:hAnsi="Calibri Light"/>
                <w:b/>
                <w:color w:val="000000" w:themeColor="text1"/>
              </w:rPr>
              <w:t xml:space="preserve">Signatory: </w:t>
            </w:r>
          </w:p>
          <w:p w:rsidR="001E4C3A" w:rsidRPr="001E4C3A" w:rsidRDefault="001E4C3A" w:rsidP="007827F1">
            <w:pPr>
              <w:rPr>
                <w:rFonts w:ascii="Calibri Light" w:hAnsi="Calibri Light"/>
                <w:b/>
                <w:color w:val="000000" w:themeColor="text1"/>
              </w:rPr>
            </w:pPr>
          </w:p>
          <w:p w:rsidR="007827F1" w:rsidRPr="001E4C3A" w:rsidRDefault="007827F1" w:rsidP="007827F1">
            <w:pPr>
              <w:rPr>
                <w:rFonts w:ascii="Calibri Light" w:hAnsi="Calibri Light"/>
                <w:b/>
                <w:color w:val="000000" w:themeColor="text1"/>
              </w:rPr>
            </w:pPr>
            <w:r w:rsidRPr="001E4C3A">
              <w:rPr>
                <w:rFonts w:ascii="Calibri Light" w:hAnsi="Calibri Light"/>
                <w:b/>
                <w:color w:val="000000" w:themeColor="text1"/>
              </w:rPr>
              <w:t>Please sign below to show that you have read the information</w:t>
            </w:r>
            <w:r w:rsidR="001E4C3A" w:rsidRPr="001E4C3A">
              <w:rPr>
                <w:rFonts w:ascii="Calibri Light" w:hAnsi="Calibri Light"/>
                <w:b/>
                <w:color w:val="000000" w:themeColor="text1"/>
              </w:rPr>
              <w:t xml:space="preserve"> contained in this project plan</w:t>
            </w:r>
          </w:p>
          <w:p w:rsidR="001E4C3A" w:rsidRPr="001E4C3A" w:rsidRDefault="001E4C3A" w:rsidP="007827F1">
            <w:pPr>
              <w:rPr>
                <w:rFonts w:ascii="Calibri Light" w:hAnsi="Calibri Light"/>
                <w:b/>
                <w:color w:val="000000" w:themeColor="text1"/>
              </w:rPr>
            </w:pPr>
          </w:p>
          <w:p w:rsidR="001E4C3A" w:rsidRPr="001E4C3A" w:rsidRDefault="007827F1" w:rsidP="007827F1">
            <w:pPr>
              <w:rPr>
                <w:rFonts w:ascii="Calibri Light" w:hAnsi="Calibri Light"/>
                <w:b/>
                <w:color w:val="000000" w:themeColor="text1"/>
              </w:rPr>
            </w:pPr>
            <w:r w:rsidRPr="001E4C3A">
              <w:rPr>
                <w:rFonts w:ascii="Calibri Light" w:hAnsi="Calibri Light"/>
                <w:b/>
                <w:color w:val="000000" w:themeColor="text1"/>
              </w:rPr>
              <w:t>An Expression of Interest will be issued to the tenderers once this document has been signed and returne</w:t>
            </w:r>
            <w:r w:rsidR="001E4C3A" w:rsidRPr="001E4C3A">
              <w:rPr>
                <w:rFonts w:ascii="Calibri Light" w:hAnsi="Calibri Light"/>
                <w:b/>
                <w:color w:val="000000" w:themeColor="text1"/>
              </w:rPr>
              <w:t>d</w:t>
            </w:r>
          </w:p>
          <w:p w:rsidR="001E4C3A" w:rsidRPr="001E4C3A" w:rsidRDefault="001E4C3A" w:rsidP="007827F1">
            <w:pPr>
              <w:rPr>
                <w:rFonts w:ascii="Calibri Light" w:hAnsi="Calibri Light"/>
                <w:b/>
                <w:color w:val="000000" w:themeColor="text1"/>
              </w:rPr>
            </w:pPr>
          </w:p>
        </w:tc>
      </w:tr>
      <w:tr w:rsidR="007827F1" w:rsidRPr="004C5F49" w:rsidTr="007827F1">
        <w:tc>
          <w:tcPr>
            <w:tcW w:w="10456" w:type="dxa"/>
            <w:tcBorders>
              <w:top w:val="single" w:sz="4" w:space="0" w:color="auto"/>
              <w:bottom w:val="single" w:sz="4" w:space="0" w:color="auto"/>
            </w:tcBorders>
            <w:shd w:val="clear" w:color="auto" w:fill="auto"/>
          </w:tcPr>
          <w:p w:rsidR="007827F1" w:rsidRPr="001E4C3A" w:rsidRDefault="007827F1" w:rsidP="007827F1">
            <w:pPr>
              <w:rPr>
                <w:rFonts w:ascii="Calibri Light" w:hAnsi="Calibri Light"/>
              </w:rPr>
            </w:pPr>
            <w:r w:rsidRPr="001E4C3A">
              <w:rPr>
                <w:rFonts w:ascii="Calibri Light" w:hAnsi="Calibri Light"/>
              </w:rPr>
              <w:t>Name:</w:t>
            </w:r>
            <w:r w:rsidR="001E4C3A">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p w:rsidR="007827F1" w:rsidRPr="001E4C3A" w:rsidRDefault="007827F1" w:rsidP="007827F1">
            <w:pPr>
              <w:rPr>
                <w:rFonts w:ascii="Calibri Light" w:hAnsi="Calibri Light"/>
              </w:rPr>
            </w:pPr>
          </w:p>
          <w:p w:rsidR="007827F1" w:rsidRPr="001E4C3A" w:rsidRDefault="007827F1" w:rsidP="007827F1">
            <w:pPr>
              <w:rPr>
                <w:rFonts w:ascii="Calibri Light" w:hAnsi="Calibri Light"/>
              </w:rPr>
            </w:pPr>
            <w:r w:rsidRPr="001E4C3A">
              <w:rPr>
                <w:rFonts w:ascii="Calibri Light" w:hAnsi="Calibri Light"/>
              </w:rPr>
              <w:t>Title / Position</w:t>
            </w:r>
            <w:r w:rsidR="001E4C3A" w:rsidRPr="001E4C3A">
              <w:rPr>
                <w:rFonts w:ascii="Calibri Light" w:hAnsi="Calibri Light"/>
              </w:rPr>
              <w:t>:</w:t>
            </w:r>
            <w:r w:rsidR="001E4C3A">
              <w:rPr>
                <w:rFonts w:ascii="Calibri Light" w:hAnsi="Calibri Light"/>
              </w:rPr>
              <w:t xml:space="preserve">  </w:t>
            </w:r>
            <w:r w:rsidR="001E4C3A" w:rsidRPr="001E4C3A">
              <w:rPr>
                <w:rFonts w:ascii="Calibri Light" w:hAnsi="Calibri Light"/>
              </w:rPr>
              <w:fldChar w:fldCharType="begin">
                <w:ffData>
                  <w:name w:val="Text1"/>
                  <w:enabled/>
                  <w:calcOnExit w:val="0"/>
                  <w:textInput/>
                </w:ffData>
              </w:fldChar>
            </w:r>
            <w:r w:rsidR="001E4C3A" w:rsidRPr="001E4C3A">
              <w:rPr>
                <w:rFonts w:ascii="Calibri Light" w:hAnsi="Calibri Light"/>
              </w:rPr>
              <w:instrText xml:space="preserve"> FORMTEXT </w:instrText>
            </w:r>
            <w:r w:rsidR="001E4C3A" w:rsidRPr="001E4C3A">
              <w:rPr>
                <w:rFonts w:ascii="Calibri Light" w:hAnsi="Calibri Light"/>
              </w:rPr>
            </w:r>
            <w:r w:rsidR="001E4C3A" w:rsidRPr="001E4C3A">
              <w:rPr>
                <w:rFonts w:ascii="Calibri Light" w:hAnsi="Calibri Light"/>
              </w:rPr>
              <w:fldChar w:fldCharType="separate"/>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rPr>
              <w:fldChar w:fldCharType="end"/>
            </w:r>
          </w:p>
          <w:p w:rsidR="007827F1" w:rsidRPr="001E4C3A" w:rsidRDefault="007827F1" w:rsidP="007827F1">
            <w:pPr>
              <w:rPr>
                <w:rFonts w:ascii="Calibri Light" w:hAnsi="Calibri Light"/>
              </w:rPr>
            </w:pPr>
          </w:p>
          <w:p w:rsidR="007827F1" w:rsidRPr="001E4C3A" w:rsidRDefault="007827F1" w:rsidP="007827F1">
            <w:pPr>
              <w:rPr>
                <w:rFonts w:ascii="Calibri Light" w:hAnsi="Calibri Light"/>
              </w:rPr>
            </w:pPr>
            <w:r w:rsidRPr="001E4C3A">
              <w:rPr>
                <w:rFonts w:ascii="Calibri Light" w:hAnsi="Calibri Light"/>
              </w:rPr>
              <w:t>Organisation</w:t>
            </w:r>
            <w:r w:rsidR="001E4C3A" w:rsidRPr="001E4C3A">
              <w:rPr>
                <w:rFonts w:ascii="Calibri Light" w:hAnsi="Calibri Light"/>
              </w:rPr>
              <w:t>:</w:t>
            </w:r>
            <w:r w:rsidR="001E4C3A">
              <w:rPr>
                <w:rFonts w:ascii="Calibri Light" w:hAnsi="Calibri Light"/>
              </w:rPr>
              <w:t xml:space="preserve">  </w:t>
            </w:r>
            <w:r w:rsidR="001E4C3A" w:rsidRPr="001E4C3A">
              <w:rPr>
                <w:rFonts w:ascii="Calibri Light" w:hAnsi="Calibri Light"/>
              </w:rPr>
              <w:fldChar w:fldCharType="begin">
                <w:ffData>
                  <w:name w:val="Text1"/>
                  <w:enabled/>
                  <w:calcOnExit w:val="0"/>
                  <w:textInput/>
                </w:ffData>
              </w:fldChar>
            </w:r>
            <w:r w:rsidR="001E4C3A" w:rsidRPr="001E4C3A">
              <w:rPr>
                <w:rFonts w:ascii="Calibri Light" w:hAnsi="Calibri Light"/>
              </w:rPr>
              <w:instrText xml:space="preserve"> FORMTEXT </w:instrText>
            </w:r>
            <w:r w:rsidR="001E4C3A" w:rsidRPr="001E4C3A">
              <w:rPr>
                <w:rFonts w:ascii="Calibri Light" w:hAnsi="Calibri Light"/>
              </w:rPr>
            </w:r>
            <w:r w:rsidR="001E4C3A" w:rsidRPr="001E4C3A">
              <w:rPr>
                <w:rFonts w:ascii="Calibri Light" w:hAnsi="Calibri Light"/>
              </w:rPr>
              <w:fldChar w:fldCharType="separate"/>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rPr>
              <w:fldChar w:fldCharType="end"/>
            </w:r>
          </w:p>
          <w:p w:rsidR="007827F1" w:rsidRPr="001E4C3A" w:rsidRDefault="007827F1" w:rsidP="007827F1">
            <w:pPr>
              <w:rPr>
                <w:rFonts w:ascii="Calibri Light" w:hAnsi="Calibri Light"/>
              </w:rPr>
            </w:pPr>
          </w:p>
          <w:p w:rsidR="007827F1" w:rsidRPr="001E4C3A" w:rsidRDefault="007827F1" w:rsidP="007827F1">
            <w:pPr>
              <w:rPr>
                <w:rFonts w:ascii="Calibri Light" w:hAnsi="Calibri Light"/>
              </w:rPr>
            </w:pPr>
            <w:r w:rsidRPr="001E4C3A">
              <w:rPr>
                <w:rFonts w:ascii="Calibri Light" w:hAnsi="Calibri Light"/>
              </w:rPr>
              <w:t>Registered Address</w:t>
            </w:r>
            <w:r w:rsidR="001E4C3A" w:rsidRPr="001E4C3A">
              <w:rPr>
                <w:rFonts w:ascii="Calibri Light" w:hAnsi="Calibri Light"/>
              </w:rPr>
              <w:t>:</w:t>
            </w:r>
            <w:r w:rsidR="001E4C3A">
              <w:rPr>
                <w:rFonts w:ascii="Calibri Light" w:hAnsi="Calibri Light"/>
              </w:rPr>
              <w:t xml:space="preserve">  </w:t>
            </w:r>
            <w:r w:rsidR="001E4C3A" w:rsidRPr="001E4C3A">
              <w:rPr>
                <w:rFonts w:ascii="Calibri Light" w:hAnsi="Calibri Light"/>
              </w:rPr>
              <w:fldChar w:fldCharType="begin">
                <w:ffData>
                  <w:name w:val="Text1"/>
                  <w:enabled/>
                  <w:calcOnExit w:val="0"/>
                  <w:textInput/>
                </w:ffData>
              </w:fldChar>
            </w:r>
            <w:r w:rsidR="001E4C3A" w:rsidRPr="001E4C3A">
              <w:rPr>
                <w:rFonts w:ascii="Calibri Light" w:hAnsi="Calibri Light"/>
              </w:rPr>
              <w:instrText xml:space="preserve"> FORMTEXT </w:instrText>
            </w:r>
            <w:r w:rsidR="001E4C3A" w:rsidRPr="001E4C3A">
              <w:rPr>
                <w:rFonts w:ascii="Calibri Light" w:hAnsi="Calibri Light"/>
              </w:rPr>
            </w:r>
            <w:r w:rsidR="001E4C3A" w:rsidRPr="001E4C3A">
              <w:rPr>
                <w:rFonts w:ascii="Calibri Light" w:hAnsi="Calibri Light"/>
              </w:rPr>
              <w:fldChar w:fldCharType="separate"/>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rPr>
              <w:fldChar w:fldCharType="end"/>
            </w:r>
          </w:p>
          <w:p w:rsidR="007827F1" w:rsidRPr="001E4C3A" w:rsidRDefault="007827F1" w:rsidP="007827F1">
            <w:pPr>
              <w:rPr>
                <w:rFonts w:ascii="Calibri Light" w:hAnsi="Calibri Light"/>
              </w:rPr>
            </w:pPr>
          </w:p>
          <w:p w:rsidR="007827F1" w:rsidRPr="001E4C3A" w:rsidRDefault="007827F1" w:rsidP="007827F1">
            <w:pPr>
              <w:rPr>
                <w:rFonts w:ascii="Calibri Light" w:hAnsi="Calibri Light"/>
              </w:rPr>
            </w:pPr>
            <w:r w:rsidRPr="001E4C3A">
              <w:rPr>
                <w:rFonts w:ascii="Calibri Light" w:hAnsi="Calibri Light"/>
              </w:rPr>
              <w:t>Company Registration number</w:t>
            </w:r>
            <w:r w:rsidR="001E4C3A" w:rsidRPr="001E4C3A">
              <w:rPr>
                <w:rFonts w:ascii="Calibri Light" w:hAnsi="Calibri Light"/>
              </w:rPr>
              <w:t>:</w:t>
            </w:r>
            <w:r w:rsidR="001E4C3A">
              <w:rPr>
                <w:rFonts w:ascii="Calibri Light" w:hAnsi="Calibri Light"/>
              </w:rPr>
              <w:t xml:space="preserve">  </w:t>
            </w:r>
            <w:r w:rsidR="001E4C3A" w:rsidRPr="001E4C3A">
              <w:rPr>
                <w:rFonts w:ascii="Calibri Light" w:hAnsi="Calibri Light"/>
              </w:rPr>
              <w:fldChar w:fldCharType="begin">
                <w:ffData>
                  <w:name w:val="Text1"/>
                  <w:enabled/>
                  <w:calcOnExit w:val="0"/>
                  <w:textInput/>
                </w:ffData>
              </w:fldChar>
            </w:r>
            <w:r w:rsidR="001E4C3A" w:rsidRPr="001E4C3A">
              <w:rPr>
                <w:rFonts w:ascii="Calibri Light" w:hAnsi="Calibri Light"/>
              </w:rPr>
              <w:instrText xml:space="preserve"> FORMTEXT </w:instrText>
            </w:r>
            <w:r w:rsidR="001E4C3A" w:rsidRPr="001E4C3A">
              <w:rPr>
                <w:rFonts w:ascii="Calibri Light" w:hAnsi="Calibri Light"/>
              </w:rPr>
            </w:r>
            <w:r w:rsidR="001E4C3A" w:rsidRPr="001E4C3A">
              <w:rPr>
                <w:rFonts w:ascii="Calibri Light" w:hAnsi="Calibri Light"/>
              </w:rPr>
              <w:fldChar w:fldCharType="separate"/>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rPr>
              <w:fldChar w:fldCharType="end"/>
            </w:r>
            <w:r w:rsidRPr="001E4C3A">
              <w:rPr>
                <w:rFonts w:ascii="Calibri Light" w:hAnsi="Calibri Light"/>
              </w:rPr>
              <w:t xml:space="preserve">    </w:t>
            </w:r>
          </w:p>
          <w:p w:rsidR="007827F1" w:rsidRPr="001E4C3A" w:rsidRDefault="007827F1" w:rsidP="007827F1">
            <w:pPr>
              <w:rPr>
                <w:rFonts w:ascii="Calibri Light" w:hAnsi="Calibri Light"/>
              </w:rPr>
            </w:pPr>
          </w:p>
          <w:p w:rsidR="007827F1" w:rsidRPr="001E4C3A" w:rsidRDefault="007827F1" w:rsidP="007827F1">
            <w:pPr>
              <w:rPr>
                <w:rFonts w:ascii="Calibri Light" w:hAnsi="Calibri Light"/>
              </w:rPr>
            </w:pPr>
            <w:r w:rsidRPr="001E4C3A">
              <w:rPr>
                <w:rFonts w:ascii="Calibri Light" w:hAnsi="Calibri Light"/>
              </w:rPr>
              <w:t>Signature</w:t>
            </w:r>
            <w:r w:rsidR="001E4C3A" w:rsidRPr="001E4C3A">
              <w:rPr>
                <w:rFonts w:ascii="Calibri Light" w:hAnsi="Calibri Light"/>
              </w:rPr>
              <w:t>:</w:t>
            </w:r>
            <w:r w:rsidR="001E4C3A">
              <w:rPr>
                <w:rFonts w:ascii="Calibri Light" w:hAnsi="Calibri Light"/>
              </w:rPr>
              <w:t xml:space="preserve">  </w:t>
            </w:r>
            <w:r w:rsidR="001E4C3A" w:rsidRPr="001E4C3A">
              <w:rPr>
                <w:rFonts w:ascii="Calibri Light" w:hAnsi="Calibri Light"/>
              </w:rPr>
              <w:fldChar w:fldCharType="begin">
                <w:ffData>
                  <w:name w:val="Text1"/>
                  <w:enabled/>
                  <w:calcOnExit w:val="0"/>
                  <w:textInput/>
                </w:ffData>
              </w:fldChar>
            </w:r>
            <w:r w:rsidR="001E4C3A" w:rsidRPr="001E4C3A">
              <w:rPr>
                <w:rFonts w:ascii="Calibri Light" w:hAnsi="Calibri Light"/>
              </w:rPr>
              <w:instrText xml:space="preserve"> FORMTEXT </w:instrText>
            </w:r>
            <w:r w:rsidR="001E4C3A" w:rsidRPr="001E4C3A">
              <w:rPr>
                <w:rFonts w:ascii="Calibri Light" w:hAnsi="Calibri Light"/>
              </w:rPr>
            </w:r>
            <w:r w:rsidR="001E4C3A" w:rsidRPr="001E4C3A">
              <w:rPr>
                <w:rFonts w:ascii="Calibri Light" w:hAnsi="Calibri Light"/>
              </w:rPr>
              <w:fldChar w:fldCharType="separate"/>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rPr>
              <w:fldChar w:fldCharType="end"/>
            </w:r>
          </w:p>
          <w:p w:rsidR="007827F1" w:rsidRPr="001E4C3A" w:rsidRDefault="007827F1" w:rsidP="007827F1">
            <w:pPr>
              <w:rPr>
                <w:rFonts w:ascii="Calibri Light" w:hAnsi="Calibri Light"/>
              </w:rPr>
            </w:pPr>
            <w:r w:rsidRPr="001E4C3A">
              <w:rPr>
                <w:rFonts w:ascii="Calibri Light" w:hAnsi="Calibri Light"/>
              </w:rPr>
              <w:t xml:space="preserve"> </w:t>
            </w:r>
          </w:p>
          <w:p w:rsidR="007827F1" w:rsidRDefault="007827F1" w:rsidP="007827F1">
            <w:pPr>
              <w:rPr>
                <w:rFonts w:ascii="Calibri Light" w:hAnsi="Calibri Light"/>
              </w:rPr>
            </w:pPr>
            <w:r w:rsidRPr="001E4C3A">
              <w:rPr>
                <w:rFonts w:ascii="Calibri Light" w:hAnsi="Calibri Light"/>
              </w:rPr>
              <w:t>Date</w:t>
            </w:r>
            <w:r w:rsidR="001E4C3A" w:rsidRPr="001E4C3A">
              <w:rPr>
                <w:rFonts w:ascii="Calibri Light" w:hAnsi="Calibri Light"/>
              </w:rPr>
              <w:t>:</w:t>
            </w:r>
            <w:r w:rsidR="001E4C3A">
              <w:rPr>
                <w:rFonts w:ascii="Calibri Light" w:hAnsi="Calibri Light"/>
              </w:rPr>
              <w:t xml:space="preserve">  </w:t>
            </w:r>
            <w:r w:rsidR="001E4C3A" w:rsidRPr="001E4C3A">
              <w:rPr>
                <w:rFonts w:ascii="Calibri Light" w:hAnsi="Calibri Light"/>
              </w:rPr>
              <w:fldChar w:fldCharType="begin">
                <w:ffData>
                  <w:name w:val="Text1"/>
                  <w:enabled/>
                  <w:calcOnExit w:val="0"/>
                  <w:textInput/>
                </w:ffData>
              </w:fldChar>
            </w:r>
            <w:r w:rsidR="001E4C3A" w:rsidRPr="001E4C3A">
              <w:rPr>
                <w:rFonts w:ascii="Calibri Light" w:hAnsi="Calibri Light"/>
              </w:rPr>
              <w:instrText xml:space="preserve"> FORMTEXT </w:instrText>
            </w:r>
            <w:r w:rsidR="001E4C3A" w:rsidRPr="001E4C3A">
              <w:rPr>
                <w:rFonts w:ascii="Calibri Light" w:hAnsi="Calibri Light"/>
              </w:rPr>
            </w:r>
            <w:r w:rsidR="001E4C3A" w:rsidRPr="001E4C3A">
              <w:rPr>
                <w:rFonts w:ascii="Calibri Light" w:hAnsi="Calibri Light"/>
              </w:rPr>
              <w:fldChar w:fldCharType="separate"/>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noProof/>
              </w:rPr>
              <w:t> </w:t>
            </w:r>
            <w:r w:rsidR="001E4C3A" w:rsidRPr="001E4C3A">
              <w:rPr>
                <w:rFonts w:ascii="Calibri Light" w:hAnsi="Calibri Light"/>
              </w:rPr>
              <w:fldChar w:fldCharType="end"/>
            </w:r>
          </w:p>
          <w:p w:rsidR="00175C6D" w:rsidRPr="001E4C3A" w:rsidRDefault="00175C6D" w:rsidP="007827F1">
            <w:pPr>
              <w:rPr>
                <w:rFonts w:ascii="Calibri Light" w:hAnsi="Calibri Light"/>
              </w:rPr>
            </w:pPr>
          </w:p>
        </w:tc>
      </w:tr>
    </w:tbl>
    <w:p w:rsidR="007827F1" w:rsidRPr="007827F1" w:rsidRDefault="007827F1" w:rsidP="007827F1">
      <w:pPr>
        <w:jc w:val="both"/>
        <w:rPr>
          <w:rFonts w:asciiTheme="minorHAnsi" w:hAnsiTheme="minorHAnsi"/>
        </w:rPr>
      </w:pPr>
    </w:p>
    <w:sectPr w:rsidR="007827F1" w:rsidRPr="007827F1" w:rsidSect="004C132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EA" w:rsidRDefault="00B763EA" w:rsidP="006518DE">
      <w:r>
        <w:separator/>
      </w:r>
    </w:p>
  </w:endnote>
  <w:endnote w:type="continuationSeparator" w:id="0">
    <w:p w:rsidR="00B763EA" w:rsidRDefault="00B763EA" w:rsidP="0065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67842"/>
      <w:docPartObj>
        <w:docPartGallery w:val="Page Numbers (Bottom of Page)"/>
        <w:docPartUnique/>
      </w:docPartObj>
    </w:sdtPr>
    <w:sdtEndPr/>
    <w:sdtContent>
      <w:sdt>
        <w:sdtPr>
          <w:id w:val="1728636285"/>
          <w:docPartObj>
            <w:docPartGallery w:val="Page Numbers (Top of Page)"/>
            <w:docPartUnique/>
          </w:docPartObj>
        </w:sdtPr>
        <w:sdtEndPr/>
        <w:sdtContent>
          <w:p w:rsidR="00B763EA" w:rsidRDefault="00B763EA">
            <w:pPr>
              <w:pStyle w:val="Footer"/>
              <w:jc w:val="center"/>
            </w:pPr>
            <w:r w:rsidRPr="00397869">
              <w:rPr>
                <w:rFonts w:asciiTheme="minorHAnsi" w:hAnsiTheme="minorHAnsi"/>
              </w:rPr>
              <w:t xml:space="preserve">Page </w:t>
            </w:r>
            <w:r w:rsidRPr="00397869">
              <w:rPr>
                <w:rFonts w:asciiTheme="minorHAnsi" w:hAnsiTheme="minorHAnsi"/>
                <w:b/>
                <w:bCs/>
              </w:rPr>
              <w:fldChar w:fldCharType="begin"/>
            </w:r>
            <w:r w:rsidRPr="00397869">
              <w:rPr>
                <w:rFonts w:asciiTheme="minorHAnsi" w:hAnsiTheme="minorHAnsi"/>
                <w:b/>
                <w:bCs/>
              </w:rPr>
              <w:instrText xml:space="preserve"> PAGE </w:instrText>
            </w:r>
            <w:r w:rsidRPr="00397869">
              <w:rPr>
                <w:rFonts w:asciiTheme="minorHAnsi" w:hAnsiTheme="minorHAnsi"/>
                <w:b/>
                <w:bCs/>
              </w:rPr>
              <w:fldChar w:fldCharType="separate"/>
            </w:r>
            <w:r w:rsidR="00C445EE">
              <w:rPr>
                <w:rFonts w:asciiTheme="minorHAnsi" w:hAnsiTheme="minorHAnsi"/>
                <w:b/>
                <w:bCs/>
                <w:noProof/>
              </w:rPr>
              <w:t>2</w:t>
            </w:r>
            <w:r w:rsidRPr="00397869">
              <w:rPr>
                <w:rFonts w:asciiTheme="minorHAnsi" w:hAnsiTheme="minorHAnsi"/>
                <w:b/>
                <w:bCs/>
              </w:rPr>
              <w:fldChar w:fldCharType="end"/>
            </w:r>
            <w:r w:rsidRPr="00397869">
              <w:rPr>
                <w:rFonts w:asciiTheme="minorHAnsi" w:hAnsiTheme="minorHAnsi"/>
              </w:rPr>
              <w:t xml:space="preserve"> of </w:t>
            </w:r>
            <w:r w:rsidRPr="00397869">
              <w:rPr>
                <w:rFonts w:asciiTheme="minorHAnsi" w:hAnsiTheme="minorHAnsi"/>
                <w:b/>
                <w:bCs/>
              </w:rPr>
              <w:fldChar w:fldCharType="begin"/>
            </w:r>
            <w:r w:rsidRPr="00397869">
              <w:rPr>
                <w:rFonts w:asciiTheme="minorHAnsi" w:hAnsiTheme="minorHAnsi"/>
                <w:b/>
                <w:bCs/>
              </w:rPr>
              <w:instrText xml:space="preserve"> NUMPAGES  </w:instrText>
            </w:r>
            <w:r w:rsidRPr="00397869">
              <w:rPr>
                <w:rFonts w:asciiTheme="minorHAnsi" w:hAnsiTheme="minorHAnsi"/>
                <w:b/>
                <w:bCs/>
              </w:rPr>
              <w:fldChar w:fldCharType="separate"/>
            </w:r>
            <w:r w:rsidR="00C445EE">
              <w:rPr>
                <w:rFonts w:asciiTheme="minorHAnsi" w:hAnsiTheme="minorHAnsi"/>
                <w:b/>
                <w:bCs/>
                <w:noProof/>
              </w:rPr>
              <w:t>13</w:t>
            </w:r>
            <w:r w:rsidRPr="00397869">
              <w:rPr>
                <w:rFonts w:asciiTheme="minorHAnsi" w:hAnsiTheme="minorHAnsi"/>
                <w:b/>
                <w:bCs/>
              </w:rPr>
              <w:fldChar w:fldCharType="end"/>
            </w:r>
          </w:p>
        </w:sdtContent>
      </w:sdt>
    </w:sdtContent>
  </w:sdt>
  <w:p w:rsidR="00B763EA" w:rsidRDefault="00B76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EA" w:rsidRDefault="00B763EA" w:rsidP="006518DE">
      <w:r>
        <w:separator/>
      </w:r>
    </w:p>
  </w:footnote>
  <w:footnote w:type="continuationSeparator" w:id="0">
    <w:p w:rsidR="00B763EA" w:rsidRDefault="00B763EA" w:rsidP="0065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ED"/>
    <w:multiLevelType w:val="hybridMultilevel"/>
    <w:tmpl w:val="454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10828"/>
    <w:multiLevelType w:val="hybridMultilevel"/>
    <w:tmpl w:val="3B36D56A"/>
    <w:lvl w:ilvl="0" w:tplc="5D6448A4">
      <w:numFmt w:val="bullet"/>
      <w:lvlText w:val="·"/>
      <w:lvlJc w:val="left"/>
      <w:pPr>
        <w:ind w:left="915" w:hanging="55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547B3"/>
    <w:multiLevelType w:val="hybridMultilevel"/>
    <w:tmpl w:val="A8F8D1D8"/>
    <w:lvl w:ilvl="0" w:tplc="4542585E">
      <w:start w:val="3"/>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0DF7785B"/>
    <w:multiLevelType w:val="hybridMultilevel"/>
    <w:tmpl w:val="259AE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2934D7"/>
    <w:multiLevelType w:val="hybridMultilevel"/>
    <w:tmpl w:val="4D169BD6"/>
    <w:lvl w:ilvl="0" w:tplc="95D449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37520"/>
    <w:multiLevelType w:val="hybridMultilevel"/>
    <w:tmpl w:val="524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A089B"/>
    <w:multiLevelType w:val="hybridMultilevel"/>
    <w:tmpl w:val="C85CE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BE294A"/>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517A5"/>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E26B2"/>
    <w:multiLevelType w:val="hybridMultilevel"/>
    <w:tmpl w:val="4C60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B7B2D"/>
    <w:multiLevelType w:val="hybridMultilevel"/>
    <w:tmpl w:val="8BD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7563"/>
    <w:multiLevelType w:val="hybridMultilevel"/>
    <w:tmpl w:val="3A14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02CBA"/>
    <w:multiLevelType w:val="hybridMultilevel"/>
    <w:tmpl w:val="500897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A8623D6"/>
    <w:multiLevelType w:val="hybridMultilevel"/>
    <w:tmpl w:val="FAB6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34927"/>
    <w:multiLevelType w:val="hybridMultilevel"/>
    <w:tmpl w:val="3F94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A59F7"/>
    <w:multiLevelType w:val="hybridMultilevel"/>
    <w:tmpl w:val="75B8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65363B"/>
    <w:multiLevelType w:val="hybridMultilevel"/>
    <w:tmpl w:val="149C2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EC55D7"/>
    <w:multiLevelType w:val="hybridMultilevel"/>
    <w:tmpl w:val="E01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E3163"/>
    <w:multiLevelType w:val="hybridMultilevel"/>
    <w:tmpl w:val="2E361C48"/>
    <w:lvl w:ilvl="0" w:tplc="3CD424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D2070"/>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35FC"/>
    <w:multiLevelType w:val="hybridMultilevel"/>
    <w:tmpl w:val="A93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62BA4"/>
    <w:multiLevelType w:val="hybridMultilevel"/>
    <w:tmpl w:val="7934557A"/>
    <w:lvl w:ilvl="0" w:tplc="AC889132">
      <w:start w:val="1"/>
      <w:numFmt w:val="decimal"/>
      <w:lvlText w:val="%1."/>
      <w:lvlJc w:val="left"/>
      <w:pPr>
        <w:ind w:left="19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6A75A1"/>
    <w:multiLevelType w:val="hybridMultilevel"/>
    <w:tmpl w:val="D5CC8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393F87"/>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733B21"/>
    <w:multiLevelType w:val="hybridMultilevel"/>
    <w:tmpl w:val="508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F2EC6"/>
    <w:multiLevelType w:val="hybridMultilevel"/>
    <w:tmpl w:val="D5BAC83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AAF0A70"/>
    <w:multiLevelType w:val="hybridMultilevel"/>
    <w:tmpl w:val="38D803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476932"/>
    <w:multiLevelType w:val="hybridMultilevel"/>
    <w:tmpl w:val="CA1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31053C"/>
    <w:multiLevelType w:val="hybridMultilevel"/>
    <w:tmpl w:val="DB782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8C7D1D"/>
    <w:multiLevelType w:val="hybridMultilevel"/>
    <w:tmpl w:val="36B6734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1"/>
  </w:num>
  <w:num w:numId="2">
    <w:abstractNumId w:val="7"/>
  </w:num>
  <w:num w:numId="3">
    <w:abstractNumId w:val="19"/>
  </w:num>
  <w:num w:numId="4">
    <w:abstractNumId w:val="23"/>
  </w:num>
  <w:num w:numId="5">
    <w:abstractNumId w:va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
  </w:num>
  <w:num w:numId="10">
    <w:abstractNumId w:val="29"/>
  </w:num>
  <w:num w:numId="11">
    <w:abstractNumId w:val="20"/>
  </w:num>
  <w:num w:numId="12">
    <w:abstractNumId w:val="4"/>
  </w:num>
  <w:num w:numId="13">
    <w:abstractNumId w:val="18"/>
  </w:num>
  <w:num w:numId="14">
    <w:abstractNumId w:val="2"/>
  </w:num>
  <w:num w:numId="15">
    <w:abstractNumId w:val="5"/>
  </w:num>
  <w:num w:numId="16">
    <w:abstractNumId w:val="17"/>
  </w:num>
  <w:num w:numId="17">
    <w:abstractNumId w:val="16"/>
  </w:num>
  <w:num w:numId="18">
    <w:abstractNumId w:val="11"/>
  </w:num>
  <w:num w:numId="19">
    <w:abstractNumId w:val="13"/>
  </w:num>
  <w:num w:numId="20">
    <w:abstractNumId w:val="14"/>
  </w:num>
  <w:num w:numId="21">
    <w:abstractNumId w:val="22"/>
  </w:num>
  <w:num w:numId="22">
    <w:abstractNumId w:val="15"/>
  </w:num>
  <w:num w:numId="23">
    <w:abstractNumId w:val="26"/>
  </w:num>
  <w:num w:numId="24">
    <w:abstractNumId w:val="27"/>
  </w:num>
  <w:num w:numId="25">
    <w:abstractNumId w:val="10"/>
  </w:num>
  <w:num w:numId="26">
    <w:abstractNumId w:val="24"/>
  </w:num>
  <w:num w:numId="27">
    <w:abstractNumId w:val="0"/>
  </w:num>
  <w:num w:numId="28">
    <w:abstractNumId w:val="6"/>
  </w:num>
  <w:num w:numId="29">
    <w:abstractNumId w:val="25"/>
  </w:num>
  <w:num w:numId="30">
    <w:abstractNumId w:val="22"/>
  </w:num>
  <w:num w:numId="31">
    <w:abstractNumId w:val="2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DE"/>
    <w:rsid w:val="00014F00"/>
    <w:rsid w:val="000373AD"/>
    <w:rsid w:val="00042C1C"/>
    <w:rsid w:val="00057E1E"/>
    <w:rsid w:val="00062457"/>
    <w:rsid w:val="000871C4"/>
    <w:rsid w:val="000B4B3A"/>
    <w:rsid w:val="000C30BD"/>
    <w:rsid w:val="000D7C60"/>
    <w:rsid w:val="000E7A63"/>
    <w:rsid w:val="0010749E"/>
    <w:rsid w:val="00115C36"/>
    <w:rsid w:val="00131AE5"/>
    <w:rsid w:val="001364C2"/>
    <w:rsid w:val="00141125"/>
    <w:rsid w:val="00145EC6"/>
    <w:rsid w:val="00146438"/>
    <w:rsid w:val="00146F88"/>
    <w:rsid w:val="00162132"/>
    <w:rsid w:val="00175C6D"/>
    <w:rsid w:val="0019285F"/>
    <w:rsid w:val="001A5C06"/>
    <w:rsid w:val="001C1E7D"/>
    <w:rsid w:val="001C275D"/>
    <w:rsid w:val="001D32A8"/>
    <w:rsid w:val="001D76F1"/>
    <w:rsid w:val="001E4C3A"/>
    <w:rsid w:val="00211AD3"/>
    <w:rsid w:val="00211CC9"/>
    <w:rsid w:val="002259C3"/>
    <w:rsid w:val="00254DA7"/>
    <w:rsid w:val="0028423A"/>
    <w:rsid w:val="002A6993"/>
    <w:rsid w:val="002B30E9"/>
    <w:rsid w:val="002B4C39"/>
    <w:rsid w:val="002C7189"/>
    <w:rsid w:val="002E52C9"/>
    <w:rsid w:val="002F484A"/>
    <w:rsid w:val="002F745F"/>
    <w:rsid w:val="00300543"/>
    <w:rsid w:val="00305FCE"/>
    <w:rsid w:val="00307405"/>
    <w:rsid w:val="00324188"/>
    <w:rsid w:val="00326692"/>
    <w:rsid w:val="00337AF6"/>
    <w:rsid w:val="00353E0C"/>
    <w:rsid w:val="00376FD3"/>
    <w:rsid w:val="00380BAD"/>
    <w:rsid w:val="00382A7E"/>
    <w:rsid w:val="00384BA9"/>
    <w:rsid w:val="00397869"/>
    <w:rsid w:val="003B41C7"/>
    <w:rsid w:val="003C0EBC"/>
    <w:rsid w:val="003D11D8"/>
    <w:rsid w:val="003D19B2"/>
    <w:rsid w:val="003D72D8"/>
    <w:rsid w:val="003E4445"/>
    <w:rsid w:val="003F214B"/>
    <w:rsid w:val="00401A00"/>
    <w:rsid w:val="004107EB"/>
    <w:rsid w:val="00425CF8"/>
    <w:rsid w:val="004442E2"/>
    <w:rsid w:val="004465A6"/>
    <w:rsid w:val="00451BB3"/>
    <w:rsid w:val="004864CF"/>
    <w:rsid w:val="004938EB"/>
    <w:rsid w:val="004A4EFB"/>
    <w:rsid w:val="004B5CBC"/>
    <w:rsid w:val="004B7FBD"/>
    <w:rsid w:val="004C1320"/>
    <w:rsid w:val="004C4769"/>
    <w:rsid w:val="004C5F49"/>
    <w:rsid w:val="004D6D1D"/>
    <w:rsid w:val="004E4303"/>
    <w:rsid w:val="004F34E7"/>
    <w:rsid w:val="004F6D36"/>
    <w:rsid w:val="0050168D"/>
    <w:rsid w:val="005062ED"/>
    <w:rsid w:val="00513E24"/>
    <w:rsid w:val="005218A6"/>
    <w:rsid w:val="00523088"/>
    <w:rsid w:val="00524C31"/>
    <w:rsid w:val="00526A76"/>
    <w:rsid w:val="0053294E"/>
    <w:rsid w:val="00570759"/>
    <w:rsid w:val="00580CAC"/>
    <w:rsid w:val="005A1AD0"/>
    <w:rsid w:val="005E6CE0"/>
    <w:rsid w:val="00600EBF"/>
    <w:rsid w:val="0060428E"/>
    <w:rsid w:val="006206C7"/>
    <w:rsid w:val="006518DE"/>
    <w:rsid w:val="00662476"/>
    <w:rsid w:val="00672F17"/>
    <w:rsid w:val="00675E95"/>
    <w:rsid w:val="00687E67"/>
    <w:rsid w:val="0069253A"/>
    <w:rsid w:val="006C016E"/>
    <w:rsid w:val="006F00D7"/>
    <w:rsid w:val="006F73D8"/>
    <w:rsid w:val="0070139A"/>
    <w:rsid w:val="00735616"/>
    <w:rsid w:val="007564DA"/>
    <w:rsid w:val="00774770"/>
    <w:rsid w:val="007827F1"/>
    <w:rsid w:val="00792E2E"/>
    <w:rsid w:val="007A2BF0"/>
    <w:rsid w:val="007C6B7D"/>
    <w:rsid w:val="007D3645"/>
    <w:rsid w:val="007D3FCA"/>
    <w:rsid w:val="007D4E46"/>
    <w:rsid w:val="007E6322"/>
    <w:rsid w:val="007E757F"/>
    <w:rsid w:val="007F6A7F"/>
    <w:rsid w:val="00820FCE"/>
    <w:rsid w:val="0083687B"/>
    <w:rsid w:val="00836EC3"/>
    <w:rsid w:val="00855F1D"/>
    <w:rsid w:val="0086042D"/>
    <w:rsid w:val="00887806"/>
    <w:rsid w:val="008B11C5"/>
    <w:rsid w:val="008B2FC4"/>
    <w:rsid w:val="008C4289"/>
    <w:rsid w:val="00906AE1"/>
    <w:rsid w:val="00941A08"/>
    <w:rsid w:val="0094379E"/>
    <w:rsid w:val="009464CF"/>
    <w:rsid w:val="00976B6D"/>
    <w:rsid w:val="0098196D"/>
    <w:rsid w:val="009B6526"/>
    <w:rsid w:val="009C201A"/>
    <w:rsid w:val="009C7338"/>
    <w:rsid w:val="009D3BD2"/>
    <w:rsid w:val="009E0377"/>
    <w:rsid w:val="009E5BE6"/>
    <w:rsid w:val="009F0C2F"/>
    <w:rsid w:val="009F0F97"/>
    <w:rsid w:val="009F5993"/>
    <w:rsid w:val="00A0793D"/>
    <w:rsid w:val="00A1590E"/>
    <w:rsid w:val="00A23464"/>
    <w:rsid w:val="00A234A8"/>
    <w:rsid w:val="00A279E8"/>
    <w:rsid w:val="00A371B2"/>
    <w:rsid w:val="00A40ED4"/>
    <w:rsid w:val="00A45E77"/>
    <w:rsid w:val="00A50DB7"/>
    <w:rsid w:val="00A74790"/>
    <w:rsid w:val="00A95D4F"/>
    <w:rsid w:val="00AB1C95"/>
    <w:rsid w:val="00AB4ABF"/>
    <w:rsid w:val="00AC6E8C"/>
    <w:rsid w:val="00AD376F"/>
    <w:rsid w:val="00B0023D"/>
    <w:rsid w:val="00B05BF8"/>
    <w:rsid w:val="00B150E2"/>
    <w:rsid w:val="00B2003B"/>
    <w:rsid w:val="00B2538E"/>
    <w:rsid w:val="00B52295"/>
    <w:rsid w:val="00B53B5D"/>
    <w:rsid w:val="00B57127"/>
    <w:rsid w:val="00B72CA9"/>
    <w:rsid w:val="00B763EA"/>
    <w:rsid w:val="00B8395B"/>
    <w:rsid w:val="00B85FF2"/>
    <w:rsid w:val="00B96BF0"/>
    <w:rsid w:val="00BA153D"/>
    <w:rsid w:val="00BB483A"/>
    <w:rsid w:val="00BE31FB"/>
    <w:rsid w:val="00C127AD"/>
    <w:rsid w:val="00C445EE"/>
    <w:rsid w:val="00C640F6"/>
    <w:rsid w:val="00C706A9"/>
    <w:rsid w:val="00C74FCE"/>
    <w:rsid w:val="00C80649"/>
    <w:rsid w:val="00C963C0"/>
    <w:rsid w:val="00CA66F6"/>
    <w:rsid w:val="00CB7E83"/>
    <w:rsid w:val="00D041E2"/>
    <w:rsid w:val="00D16E28"/>
    <w:rsid w:val="00D243D7"/>
    <w:rsid w:val="00D25A40"/>
    <w:rsid w:val="00D357B6"/>
    <w:rsid w:val="00D46EDE"/>
    <w:rsid w:val="00D5453B"/>
    <w:rsid w:val="00D56A85"/>
    <w:rsid w:val="00D64561"/>
    <w:rsid w:val="00D71922"/>
    <w:rsid w:val="00D806A7"/>
    <w:rsid w:val="00D83CEE"/>
    <w:rsid w:val="00DA42CB"/>
    <w:rsid w:val="00DB6CDB"/>
    <w:rsid w:val="00DC48E8"/>
    <w:rsid w:val="00DD7272"/>
    <w:rsid w:val="00DE533B"/>
    <w:rsid w:val="00DF059F"/>
    <w:rsid w:val="00DF7A8F"/>
    <w:rsid w:val="00E10FC6"/>
    <w:rsid w:val="00E12A87"/>
    <w:rsid w:val="00E13B45"/>
    <w:rsid w:val="00E176DC"/>
    <w:rsid w:val="00E17810"/>
    <w:rsid w:val="00E210C1"/>
    <w:rsid w:val="00E942AA"/>
    <w:rsid w:val="00EB375A"/>
    <w:rsid w:val="00EC537F"/>
    <w:rsid w:val="00ED1327"/>
    <w:rsid w:val="00ED44E5"/>
    <w:rsid w:val="00ED5E05"/>
    <w:rsid w:val="00EE0077"/>
    <w:rsid w:val="00EF43EA"/>
    <w:rsid w:val="00EF4A66"/>
    <w:rsid w:val="00EF5DC3"/>
    <w:rsid w:val="00F07C03"/>
    <w:rsid w:val="00F1733A"/>
    <w:rsid w:val="00F40C30"/>
    <w:rsid w:val="00F60E3C"/>
    <w:rsid w:val="00F633D1"/>
    <w:rsid w:val="00F64823"/>
    <w:rsid w:val="00F70EA1"/>
    <w:rsid w:val="00FA19A5"/>
    <w:rsid w:val="00FA7543"/>
    <w:rsid w:val="00FB04F9"/>
    <w:rsid w:val="00FC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589871C-62E9-48F6-AF12-882B7997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B4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DE"/>
    <w:pPr>
      <w:tabs>
        <w:tab w:val="center" w:pos="4513"/>
        <w:tab w:val="right" w:pos="9026"/>
      </w:tabs>
    </w:pPr>
  </w:style>
  <w:style w:type="character" w:customStyle="1" w:styleId="HeaderChar">
    <w:name w:val="Header Char"/>
    <w:basedOn w:val="DefaultParagraphFont"/>
    <w:link w:val="Header"/>
    <w:uiPriority w:val="99"/>
    <w:rsid w:val="006518DE"/>
    <w:rPr>
      <w:sz w:val="24"/>
      <w:szCs w:val="24"/>
    </w:rPr>
  </w:style>
  <w:style w:type="paragraph" w:styleId="Footer">
    <w:name w:val="footer"/>
    <w:basedOn w:val="Normal"/>
    <w:link w:val="FooterChar"/>
    <w:uiPriority w:val="99"/>
    <w:unhideWhenUsed/>
    <w:rsid w:val="006518DE"/>
    <w:pPr>
      <w:tabs>
        <w:tab w:val="center" w:pos="4513"/>
        <w:tab w:val="right" w:pos="9026"/>
      </w:tabs>
    </w:pPr>
  </w:style>
  <w:style w:type="character" w:customStyle="1" w:styleId="FooterChar">
    <w:name w:val="Footer Char"/>
    <w:basedOn w:val="DefaultParagraphFont"/>
    <w:link w:val="Footer"/>
    <w:uiPriority w:val="99"/>
    <w:rsid w:val="006518DE"/>
    <w:rPr>
      <w:sz w:val="24"/>
      <w:szCs w:val="24"/>
    </w:rPr>
  </w:style>
  <w:style w:type="paragraph" w:styleId="BalloonText">
    <w:name w:val="Balloon Text"/>
    <w:basedOn w:val="Normal"/>
    <w:link w:val="BalloonTextChar"/>
    <w:uiPriority w:val="99"/>
    <w:semiHidden/>
    <w:unhideWhenUsed/>
    <w:rsid w:val="006518DE"/>
    <w:rPr>
      <w:rFonts w:ascii="Tahoma" w:hAnsi="Tahoma" w:cs="Tahoma"/>
      <w:sz w:val="16"/>
      <w:szCs w:val="16"/>
    </w:rPr>
  </w:style>
  <w:style w:type="character" w:customStyle="1" w:styleId="BalloonTextChar">
    <w:name w:val="Balloon Text Char"/>
    <w:basedOn w:val="DefaultParagraphFont"/>
    <w:link w:val="BalloonText"/>
    <w:uiPriority w:val="99"/>
    <w:semiHidden/>
    <w:rsid w:val="006518DE"/>
    <w:rPr>
      <w:rFonts w:ascii="Tahoma" w:hAnsi="Tahoma" w:cs="Tahoma"/>
      <w:sz w:val="16"/>
      <w:szCs w:val="16"/>
    </w:rPr>
  </w:style>
  <w:style w:type="paragraph" w:styleId="Title">
    <w:name w:val="Title"/>
    <w:basedOn w:val="Normal"/>
    <w:next w:val="Normal"/>
    <w:link w:val="TitleChar"/>
    <w:uiPriority w:val="10"/>
    <w:qFormat/>
    <w:rsid w:val="006518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8D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5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8DE"/>
    <w:pPr>
      <w:ind w:left="720"/>
      <w:contextualSpacing/>
    </w:pPr>
  </w:style>
  <w:style w:type="character" w:styleId="Hyperlink">
    <w:name w:val="Hyperlink"/>
    <w:basedOn w:val="DefaultParagraphFont"/>
    <w:uiPriority w:val="99"/>
    <w:unhideWhenUsed/>
    <w:rsid w:val="00E210C1"/>
    <w:rPr>
      <w:color w:val="0000FF" w:themeColor="hyperlink"/>
      <w:u w:val="single"/>
    </w:rPr>
  </w:style>
  <w:style w:type="character" w:customStyle="1" w:styleId="Heading1Char">
    <w:name w:val="Heading 1 Char"/>
    <w:basedOn w:val="DefaultParagraphFont"/>
    <w:link w:val="Heading1"/>
    <w:uiPriority w:val="9"/>
    <w:rsid w:val="003B4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41C7"/>
    <w:pPr>
      <w:spacing w:line="276" w:lineRule="auto"/>
      <w:outlineLvl w:val="9"/>
    </w:pPr>
    <w:rPr>
      <w:lang w:val="en-US" w:eastAsia="ja-JP"/>
    </w:rPr>
  </w:style>
  <w:style w:type="paragraph" w:styleId="TOC1">
    <w:name w:val="toc 1"/>
    <w:basedOn w:val="Normal"/>
    <w:next w:val="Normal"/>
    <w:autoRedefine/>
    <w:uiPriority w:val="39"/>
    <w:unhideWhenUsed/>
    <w:qFormat/>
    <w:rsid w:val="00145EC6"/>
    <w:pPr>
      <w:tabs>
        <w:tab w:val="right" w:leader="dot" w:pos="10456"/>
      </w:tabs>
      <w:spacing w:after="100"/>
    </w:pPr>
    <w:rPr>
      <w:b/>
    </w:rPr>
  </w:style>
  <w:style w:type="paragraph" w:styleId="TOC2">
    <w:name w:val="toc 2"/>
    <w:basedOn w:val="Normal"/>
    <w:next w:val="Normal"/>
    <w:autoRedefine/>
    <w:uiPriority w:val="39"/>
    <w:semiHidden/>
    <w:unhideWhenUsed/>
    <w:qFormat/>
    <w:rsid w:val="00513E2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513E24"/>
    <w:pPr>
      <w:spacing w:after="100" w:line="276" w:lineRule="auto"/>
      <w:ind w:left="440"/>
    </w:pPr>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uiPriority w:val="11"/>
    <w:qFormat/>
    <w:rsid w:val="00DE53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533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150E2"/>
    <w:rPr>
      <w:sz w:val="16"/>
      <w:szCs w:val="16"/>
    </w:rPr>
  </w:style>
  <w:style w:type="paragraph" w:styleId="CommentText">
    <w:name w:val="annotation text"/>
    <w:basedOn w:val="Normal"/>
    <w:link w:val="CommentTextChar"/>
    <w:uiPriority w:val="99"/>
    <w:semiHidden/>
    <w:unhideWhenUsed/>
    <w:rsid w:val="00B150E2"/>
    <w:rPr>
      <w:sz w:val="20"/>
      <w:szCs w:val="20"/>
    </w:rPr>
  </w:style>
  <w:style w:type="character" w:customStyle="1" w:styleId="CommentTextChar">
    <w:name w:val="Comment Text Char"/>
    <w:basedOn w:val="DefaultParagraphFont"/>
    <w:link w:val="CommentText"/>
    <w:uiPriority w:val="99"/>
    <w:semiHidden/>
    <w:rsid w:val="00B150E2"/>
  </w:style>
  <w:style w:type="paragraph" w:styleId="CommentSubject">
    <w:name w:val="annotation subject"/>
    <w:basedOn w:val="CommentText"/>
    <w:next w:val="CommentText"/>
    <w:link w:val="CommentSubjectChar"/>
    <w:uiPriority w:val="99"/>
    <w:semiHidden/>
    <w:unhideWhenUsed/>
    <w:rsid w:val="00B150E2"/>
    <w:rPr>
      <w:b/>
      <w:bCs/>
    </w:rPr>
  </w:style>
  <w:style w:type="character" w:customStyle="1" w:styleId="CommentSubjectChar">
    <w:name w:val="Comment Subject Char"/>
    <w:basedOn w:val="CommentTextChar"/>
    <w:link w:val="CommentSubject"/>
    <w:uiPriority w:val="99"/>
    <w:semiHidden/>
    <w:rsid w:val="00B150E2"/>
    <w:rPr>
      <w:b/>
      <w:bCs/>
    </w:rPr>
  </w:style>
  <w:style w:type="paragraph" w:styleId="NoSpacing">
    <w:name w:val="No Spacing"/>
    <w:uiPriority w:val="1"/>
    <w:qFormat/>
    <w:rsid w:val="003D1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9153">
      <w:bodyDiv w:val="1"/>
      <w:marLeft w:val="0"/>
      <w:marRight w:val="0"/>
      <w:marTop w:val="0"/>
      <w:marBottom w:val="0"/>
      <w:divBdr>
        <w:top w:val="none" w:sz="0" w:space="0" w:color="auto"/>
        <w:left w:val="none" w:sz="0" w:space="0" w:color="auto"/>
        <w:bottom w:val="none" w:sz="0" w:space="0" w:color="auto"/>
        <w:right w:val="none" w:sz="0" w:space="0" w:color="auto"/>
      </w:divBdr>
    </w:div>
    <w:div w:id="850802238">
      <w:bodyDiv w:val="1"/>
      <w:marLeft w:val="0"/>
      <w:marRight w:val="0"/>
      <w:marTop w:val="0"/>
      <w:marBottom w:val="0"/>
      <w:divBdr>
        <w:top w:val="none" w:sz="0" w:space="0" w:color="auto"/>
        <w:left w:val="none" w:sz="0" w:space="0" w:color="auto"/>
        <w:bottom w:val="none" w:sz="0" w:space="0" w:color="auto"/>
        <w:right w:val="none" w:sz="0" w:space="0" w:color="auto"/>
      </w:divBdr>
    </w:div>
    <w:div w:id="1334524611">
      <w:bodyDiv w:val="1"/>
      <w:marLeft w:val="0"/>
      <w:marRight w:val="0"/>
      <w:marTop w:val="0"/>
      <w:marBottom w:val="0"/>
      <w:divBdr>
        <w:top w:val="none" w:sz="0" w:space="0" w:color="auto"/>
        <w:left w:val="none" w:sz="0" w:space="0" w:color="auto"/>
        <w:bottom w:val="none" w:sz="0" w:space="0" w:color="auto"/>
        <w:right w:val="none" w:sz="0" w:space="0" w:color="auto"/>
      </w:divBdr>
    </w:div>
    <w:div w:id="1578858977">
      <w:bodyDiv w:val="1"/>
      <w:marLeft w:val="0"/>
      <w:marRight w:val="0"/>
      <w:marTop w:val="0"/>
      <w:marBottom w:val="0"/>
      <w:divBdr>
        <w:top w:val="none" w:sz="0" w:space="0" w:color="auto"/>
        <w:left w:val="none" w:sz="0" w:space="0" w:color="auto"/>
        <w:bottom w:val="none" w:sz="0" w:space="0" w:color="auto"/>
        <w:right w:val="none" w:sz="0" w:space="0" w:color="auto"/>
      </w:divBdr>
    </w:div>
    <w:div w:id="21078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374E-9A2E-4C7F-B083-F5908606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2632</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tshepherd</dc:creator>
  <cp:lastModifiedBy>Chris Monk</cp:lastModifiedBy>
  <cp:revision>2</cp:revision>
  <cp:lastPrinted>2017-07-03T10:16:00Z</cp:lastPrinted>
  <dcterms:created xsi:type="dcterms:W3CDTF">2018-11-14T15:42:00Z</dcterms:created>
  <dcterms:modified xsi:type="dcterms:W3CDTF">2018-11-14T15:42:00Z</dcterms:modified>
</cp:coreProperties>
</file>